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05"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58" w:type="dxa"/>
          <w:right w:w="115" w:type="dxa"/>
        </w:tblCellMar>
        <w:tblLook w:val="04A0" w:firstRow="1" w:lastRow="0" w:firstColumn="1" w:lastColumn="0" w:noHBand="0" w:noVBand="1"/>
      </w:tblPr>
      <w:tblGrid>
        <w:gridCol w:w="250"/>
        <w:gridCol w:w="250"/>
        <w:gridCol w:w="2650"/>
        <w:gridCol w:w="7855"/>
      </w:tblGrid>
      <w:tr w:rsidR="00E3442D" w:rsidRPr="00896246" w14:paraId="66B85FEC" w14:textId="77777777" w:rsidTr="00762845">
        <w:tc>
          <w:tcPr>
            <w:tcW w:w="3150" w:type="dxa"/>
            <w:gridSpan w:val="3"/>
            <w:shd w:val="clear" w:color="auto" w:fill="auto"/>
          </w:tcPr>
          <w:p w14:paraId="5E72D3A1" w14:textId="77777777" w:rsidR="00E3442D" w:rsidRPr="00896246" w:rsidRDefault="00E3442D" w:rsidP="00C90B5A">
            <w:pPr>
              <w:rPr>
                <w:rFonts w:ascii="Arial" w:hAnsi="Arial" w:cs="Arial"/>
                <w:b/>
                <w:sz w:val="48"/>
                <w:szCs w:val="48"/>
              </w:rPr>
            </w:pPr>
            <w:bookmarkStart w:id="0" w:name="_GoBack"/>
            <w:bookmarkEnd w:id="0"/>
            <w:r w:rsidRPr="00896246">
              <w:rPr>
                <w:rFonts w:ascii="Arial" w:hAnsi="Arial" w:cs="Arial"/>
                <w:noProof/>
                <w:sz w:val="24"/>
                <w:szCs w:val="24"/>
              </w:rPr>
              <w:drawing>
                <wp:anchor distT="36576" distB="36576" distL="36576" distR="36576" simplePos="0" relativeHeight="251658240" behindDoc="0" locked="0" layoutInCell="1" allowOverlap="1" wp14:anchorId="73ED8520" wp14:editId="7A192511">
                  <wp:simplePos x="0" y="0"/>
                  <wp:positionH relativeFrom="column">
                    <wp:posOffset>-53249</wp:posOffset>
                  </wp:positionH>
                  <wp:positionV relativeFrom="paragraph">
                    <wp:posOffset>-27305</wp:posOffset>
                  </wp:positionV>
                  <wp:extent cx="1820091" cy="8412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0091" cy="841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7855" w:type="dxa"/>
            <w:shd w:val="clear" w:color="auto" w:fill="auto"/>
          </w:tcPr>
          <w:p w14:paraId="762DB063" w14:textId="77777777" w:rsidR="00E3442D" w:rsidRPr="00896246" w:rsidRDefault="00E3442D" w:rsidP="00C90B5A">
            <w:pPr>
              <w:rPr>
                <w:rFonts w:ascii="Arial" w:hAnsi="Arial" w:cs="Arial"/>
                <w:b/>
                <w:sz w:val="56"/>
                <w:szCs w:val="56"/>
              </w:rPr>
            </w:pPr>
            <w:r w:rsidRPr="00896246">
              <w:rPr>
                <w:rFonts w:ascii="Arial" w:hAnsi="Arial" w:cs="Arial"/>
                <w:b/>
                <w:sz w:val="56"/>
                <w:szCs w:val="56"/>
              </w:rPr>
              <w:t xml:space="preserve">COVID-19 Resources </w:t>
            </w:r>
          </w:p>
          <w:p w14:paraId="51D4AB31" w14:textId="77777777" w:rsidR="00E3442D" w:rsidRPr="00D5767C" w:rsidRDefault="00E3442D" w:rsidP="00C90B5A">
            <w:pPr>
              <w:rPr>
                <w:rFonts w:ascii="Arial Narrow" w:hAnsi="Arial Narrow" w:cs="Arial"/>
                <w:sz w:val="34"/>
                <w:szCs w:val="34"/>
              </w:rPr>
            </w:pPr>
            <w:r w:rsidRPr="00D5767C">
              <w:rPr>
                <w:rFonts w:ascii="Arial Narrow" w:hAnsi="Arial Narrow" w:cs="Arial"/>
                <w:color w:val="008BBC"/>
                <w:sz w:val="34"/>
                <w:szCs w:val="34"/>
              </w:rPr>
              <w:t xml:space="preserve">for Oregon Businesses, Employers, Workers &amp; Job Seekers </w:t>
            </w:r>
          </w:p>
        </w:tc>
      </w:tr>
      <w:tr w:rsidR="00E3442D" w:rsidRPr="00896246" w14:paraId="4E8D5356" w14:textId="77777777" w:rsidTr="00762845">
        <w:tc>
          <w:tcPr>
            <w:tcW w:w="11005" w:type="dxa"/>
            <w:gridSpan w:val="4"/>
            <w:shd w:val="clear" w:color="auto" w:fill="auto"/>
          </w:tcPr>
          <w:p w14:paraId="4A44DADE" w14:textId="77777777" w:rsidR="00E3442D" w:rsidRPr="00896246" w:rsidRDefault="00E3442D" w:rsidP="00C90B5A">
            <w:pPr>
              <w:rPr>
                <w:rFonts w:ascii="Arial" w:hAnsi="Arial" w:cs="Arial"/>
                <w:b/>
                <w:sz w:val="20"/>
                <w:szCs w:val="20"/>
              </w:rPr>
            </w:pPr>
          </w:p>
        </w:tc>
      </w:tr>
      <w:tr w:rsidR="00E3442D" w:rsidRPr="00896246" w14:paraId="33EBBFDD" w14:textId="77777777" w:rsidTr="00762845">
        <w:tc>
          <w:tcPr>
            <w:tcW w:w="11005" w:type="dxa"/>
            <w:gridSpan w:val="4"/>
            <w:shd w:val="clear" w:color="auto" w:fill="215868" w:themeFill="accent5" w:themeFillShade="80"/>
          </w:tcPr>
          <w:p w14:paraId="1EC2D82C" w14:textId="77777777" w:rsidR="00E3442D" w:rsidRPr="00D5767C" w:rsidRDefault="00E3442D" w:rsidP="00C90B5A">
            <w:pPr>
              <w:rPr>
                <w:rFonts w:ascii="Arial" w:hAnsi="Arial" w:cs="Arial"/>
                <w:b/>
                <w:sz w:val="32"/>
                <w:szCs w:val="32"/>
                <w14:textFill>
                  <w14:gradFill>
                    <w14:gsLst>
                      <w14:gs w14:pos="0">
                        <w14:schemeClr w14:val="bg1">
                          <w14:shade w14:val="30000"/>
                          <w14:satMod w14:val="115000"/>
                        </w14:schemeClr>
                      </w14:gs>
                      <w14:gs w14:pos="50000">
                        <w14:schemeClr w14:val="bg1">
                          <w14:shade w14:val="67500"/>
                          <w14:satMod w14:val="115000"/>
                        </w14:schemeClr>
                      </w14:gs>
                      <w14:gs w14:pos="100000">
                        <w14:schemeClr w14:val="bg1">
                          <w14:shade w14:val="100000"/>
                          <w14:satMod w14:val="115000"/>
                        </w14:schemeClr>
                      </w14:gs>
                    </w14:gsLst>
                    <w14:lin w14:ang="0" w14:scaled="0"/>
                  </w14:gradFill>
                </w14:textFill>
              </w:rPr>
            </w:pPr>
            <w:r>
              <w:rPr>
                <w:rFonts w:ascii="Arial" w:hAnsi="Arial" w:cs="Arial"/>
                <w:b/>
                <w:color w:val="FFFFFF" w:themeColor="background1"/>
                <w:sz w:val="32"/>
                <w:szCs w:val="32"/>
              </w:rPr>
              <w:t xml:space="preserve"> </w:t>
            </w:r>
            <w:r w:rsidRPr="00D5767C">
              <w:rPr>
                <w:rFonts w:ascii="Arial" w:hAnsi="Arial" w:cs="Arial"/>
                <w:b/>
                <w:color w:val="FFFFFF" w:themeColor="background1"/>
                <w:sz w:val="32"/>
                <w:szCs w:val="32"/>
              </w:rPr>
              <w:t>Resources for Businesses &amp; Employers</w:t>
            </w:r>
          </w:p>
        </w:tc>
      </w:tr>
      <w:tr w:rsidR="00E3442D" w:rsidRPr="00896246" w14:paraId="1F1547C6" w14:textId="77777777" w:rsidTr="00762845">
        <w:tc>
          <w:tcPr>
            <w:tcW w:w="11005" w:type="dxa"/>
            <w:gridSpan w:val="4"/>
            <w:shd w:val="clear" w:color="auto" w:fill="auto"/>
          </w:tcPr>
          <w:p w14:paraId="762C5DBE" w14:textId="77777777" w:rsidR="00E3442D" w:rsidRPr="00E3442D" w:rsidRDefault="00E3442D" w:rsidP="00C90B5A">
            <w:pPr>
              <w:rPr>
                <w:rFonts w:ascii="Arial" w:hAnsi="Arial" w:cs="Arial"/>
                <w:b/>
                <w:color w:val="008BBC"/>
                <w:sz w:val="12"/>
                <w:szCs w:val="12"/>
              </w:rPr>
            </w:pPr>
          </w:p>
        </w:tc>
      </w:tr>
      <w:tr w:rsidR="00DF63F1" w:rsidRPr="00896246" w14:paraId="3D786FA1" w14:textId="77777777" w:rsidTr="00762845">
        <w:trPr>
          <w:trHeight w:val="71"/>
        </w:trPr>
        <w:tc>
          <w:tcPr>
            <w:tcW w:w="250" w:type="dxa"/>
            <w:shd w:val="clear" w:color="auto" w:fill="auto"/>
          </w:tcPr>
          <w:p w14:paraId="0E6F3340" w14:textId="77777777" w:rsidR="00DF63F1" w:rsidRPr="00896246" w:rsidRDefault="00DF63F1" w:rsidP="00C90B5A">
            <w:pPr>
              <w:rPr>
                <w:rFonts w:ascii="Arial" w:hAnsi="Arial" w:cs="Arial"/>
              </w:rPr>
            </w:pPr>
          </w:p>
        </w:tc>
        <w:tc>
          <w:tcPr>
            <w:tcW w:w="10755" w:type="dxa"/>
            <w:gridSpan w:val="3"/>
            <w:shd w:val="clear" w:color="auto" w:fill="auto"/>
          </w:tcPr>
          <w:p w14:paraId="5B0DDA31" w14:textId="77777777" w:rsidR="00DF63F1" w:rsidRPr="00D5767C" w:rsidRDefault="00DF63F1" w:rsidP="00C90B5A">
            <w:pPr>
              <w:rPr>
                <w:rFonts w:ascii="Arial" w:hAnsi="Arial" w:cs="Arial"/>
                <w:b/>
                <w:color w:val="008BBC"/>
                <w:sz w:val="26"/>
                <w:szCs w:val="26"/>
              </w:rPr>
            </w:pPr>
            <w:r>
              <w:rPr>
                <w:rFonts w:ascii="Arial" w:hAnsi="Arial" w:cs="Arial"/>
                <w:b/>
                <w:color w:val="008BBC"/>
                <w:sz w:val="26"/>
                <w:szCs w:val="26"/>
              </w:rPr>
              <w:t>GENERAL COVID-19 BUSINESS RESOURCE LISTS</w:t>
            </w:r>
          </w:p>
        </w:tc>
      </w:tr>
      <w:tr w:rsidR="00DF63F1" w:rsidRPr="00896246" w14:paraId="72490B25" w14:textId="77777777" w:rsidTr="00762845">
        <w:tc>
          <w:tcPr>
            <w:tcW w:w="11005" w:type="dxa"/>
            <w:gridSpan w:val="4"/>
            <w:shd w:val="clear" w:color="auto" w:fill="auto"/>
          </w:tcPr>
          <w:p w14:paraId="505F478F" w14:textId="77777777" w:rsidR="00DF63F1" w:rsidRPr="00D5767C" w:rsidRDefault="00DF63F1" w:rsidP="00C90B5A">
            <w:pPr>
              <w:rPr>
                <w:rFonts w:ascii="Arial" w:hAnsi="Arial" w:cs="Arial"/>
                <w:b/>
                <w:color w:val="008BBC"/>
                <w:sz w:val="4"/>
                <w:szCs w:val="4"/>
              </w:rPr>
            </w:pPr>
          </w:p>
        </w:tc>
      </w:tr>
      <w:tr w:rsidR="00DF63F1" w:rsidRPr="00896246" w14:paraId="4C5E74F0" w14:textId="77777777" w:rsidTr="00762845">
        <w:trPr>
          <w:trHeight w:val="38"/>
        </w:trPr>
        <w:tc>
          <w:tcPr>
            <w:tcW w:w="500" w:type="dxa"/>
            <w:gridSpan w:val="2"/>
          </w:tcPr>
          <w:p w14:paraId="773D6E3E" w14:textId="77777777" w:rsidR="00DF63F1" w:rsidRPr="00896246" w:rsidRDefault="00DF63F1" w:rsidP="00C90B5A">
            <w:pPr>
              <w:rPr>
                <w:rFonts w:ascii="Arial" w:hAnsi="Arial" w:cs="Arial"/>
              </w:rPr>
            </w:pPr>
          </w:p>
        </w:tc>
        <w:tc>
          <w:tcPr>
            <w:tcW w:w="10505" w:type="dxa"/>
            <w:gridSpan w:val="2"/>
          </w:tcPr>
          <w:p w14:paraId="0ABB3EA2" w14:textId="77777777" w:rsidR="00DF63F1" w:rsidRPr="00E22E21" w:rsidRDefault="00DF63F1" w:rsidP="00C90B5A">
            <w:pPr>
              <w:rPr>
                <w:rFonts w:ascii="Arial" w:hAnsi="Arial" w:cs="Arial"/>
                <w:b/>
              </w:rPr>
            </w:pPr>
            <w:r w:rsidRPr="00C87F21">
              <w:rPr>
                <w:rFonts w:ascii="Arial" w:hAnsi="Arial" w:cs="Arial"/>
                <w:b/>
              </w:rPr>
              <w:t>Coronavirus (COVID-19) Resources for Businesses</w:t>
            </w:r>
          </w:p>
        </w:tc>
      </w:tr>
      <w:tr w:rsidR="00DF63F1" w:rsidRPr="00896246" w14:paraId="241CFF31" w14:textId="77777777" w:rsidTr="00762845">
        <w:trPr>
          <w:trHeight w:val="550"/>
        </w:trPr>
        <w:tc>
          <w:tcPr>
            <w:tcW w:w="500" w:type="dxa"/>
            <w:gridSpan w:val="2"/>
          </w:tcPr>
          <w:p w14:paraId="5EB8FBD8" w14:textId="77777777" w:rsidR="00DF63F1" w:rsidRPr="00896246" w:rsidRDefault="00DF63F1" w:rsidP="00C90B5A">
            <w:pPr>
              <w:rPr>
                <w:rFonts w:ascii="Arial" w:hAnsi="Arial" w:cs="Arial"/>
              </w:rPr>
            </w:pPr>
          </w:p>
        </w:tc>
        <w:tc>
          <w:tcPr>
            <w:tcW w:w="10505" w:type="dxa"/>
            <w:gridSpan w:val="2"/>
          </w:tcPr>
          <w:p w14:paraId="79A27371" w14:textId="77777777" w:rsidR="00DF63F1" w:rsidRPr="00C87F21" w:rsidRDefault="00DF63F1" w:rsidP="00C90B5A">
            <w:pPr>
              <w:rPr>
                <w:rFonts w:ascii="Arial" w:hAnsi="Arial" w:cs="Arial"/>
              </w:rPr>
            </w:pPr>
            <w:r>
              <w:rPr>
                <w:rFonts w:ascii="Arial" w:hAnsi="Arial" w:cs="Arial"/>
              </w:rPr>
              <w:t>Business Oregon offers a list of links and r</w:t>
            </w:r>
            <w:r w:rsidRPr="00C87F21">
              <w:rPr>
                <w:rFonts w:ascii="Arial" w:hAnsi="Arial" w:cs="Arial"/>
              </w:rPr>
              <w:t>esources for Oregon businesses looking for assistance in the event of local, regional, or statewide economic impacts due to identified disasters.</w:t>
            </w:r>
          </w:p>
          <w:p w14:paraId="6833BE6B" w14:textId="77777777" w:rsidR="00DF63F1" w:rsidRPr="00C87F21" w:rsidRDefault="008A415B" w:rsidP="00C90B5A">
            <w:pPr>
              <w:rPr>
                <w:rFonts w:ascii="Arial" w:hAnsi="Arial" w:cs="Arial"/>
                <w:sz w:val="16"/>
                <w:szCs w:val="16"/>
              </w:rPr>
            </w:pPr>
            <w:hyperlink r:id="rId5" w:history="1">
              <w:r w:rsidR="00DF63F1" w:rsidRPr="00C87F21">
                <w:rPr>
                  <w:rStyle w:val="Hyperlink"/>
                  <w:rFonts w:ascii="Arial" w:hAnsi="Arial" w:cs="Arial"/>
                  <w:sz w:val="16"/>
                  <w:szCs w:val="16"/>
                </w:rPr>
                <w:t>https://www.oregon4biz.com/Coronavirus-Information/</w:t>
              </w:r>
            </w:hyperlink>
            <w:r w:rsidR="00DF63F1" w:rsidRPr="00C87F21">
              <w:rPr>
                <w:rFonts w:ascii="Arial" w:hAnsi="Arial" w:cs="Arial"/>
                <w:sz w:val="16"/>
                <w:szCs w:val="16"/>
              </w:rPr>
              <w:t xml:space="preserve"> </w:t>
            </w:r>
          </w:p>
        </w:tc>
      </w:tr>
      <w:tr w:rsidR="00DF63F1" w:rsidRPr="00896246" w14:paraId="70A3B8F8" w14:textId="77777777" w:rsidTr="00762845">
        <w:tc>
          <w:tcPr>
            <w:tcW w:w="11005" w:type="dxa"/>
            <w:gridSpan w:val="4"/>
            <w:shd w:val="clear" w:color="auto" w:fill="auto"/>
          </w:tcPr>
          <w:p w14:paraId="0776B8FF" w14:textId="77777777" w:rsidR="00DF63F1" w:rsidRPr="00D5767C" w:rsidRDefault="00DF63F1" w:rsidP="00C90B5A">
            <w:pPr>
              <w:rPr>
                <w:rFonts w:ascii="Arial" w:hAnsi="Arial" w:cs="Arial"/>
                <w:b/>
                <w:color w:val="008BBC"/>
                <w:sz w:val="4"/>
                <w:szCs w:val="4"/>
              </w:rPr>
            </w:pPr>
          </w:p>
        </w:tc>
      </w:tr>
      <w:tr w:rsidR="00DF63F1" w:rsidRPr="00896246" w14:paraId="408F756E" w14:textId="77777777" w:rsidTr="00762845">
        <w:trPr>
          <w:trHeight w:val="38"/>
        </w:trPr>
        <w:tc>
          <w:tcPr>
            <w:tcW w:w="500" w:type="dxa"/>
            <w:gridSpan w:val="2"/>
          </w:tcPr>
          <w:p w14:paraId="53FBF3FC" w14:textId="77777777" w:rsidR="00DF63F1" w:rsidRPr="00896246" w:rsidRDefault="00DF63F1" w:rsidP="00C90B5A">
            <w:pPr>
              <w:rPr>
                <w:rFonts w:ascii="Arial" w:hAnsi="Arial" w:cs="Arial"/>
              </w:rPr>
            </w:pPr>
          </w:p>
        </w:tc>
        <w:tc>
          <w:tcPr>
            <w:tcW w:w="10505" w:type="dxa"/>
            <w:gridSpan w:val="2"/>
          </w:tcPr>
          <w:p w14:paraId="03CBE7FD" w14:textId="77777777" w:rsidR="00DF63F1" w:rsidRPr="00E22E21" w:rsidRDefault="00431CEE" w:rsidP="00C90B5A">
            <w:pPr>
              <w:rPr>
                <w:rFonts w:ascii="Arial" w:hAnsi="Arial" w:cs="Arial"/>
                <w:b/>
              </w:rPr>
            </w:pPr>
            <w:r>
              <w:rPr>
                <w:rFonts w:ascii="Arial" w:hAnsi="Arial" w:cs="Arial"/>
                <w:b/>
              </w:rPr>
              <w:t>OEDA Businesses with Coronavirus Impact Assistance</w:t>
            </w:r>
          </w:p>
        </w:tc>
      </w:tr>
      <w:tr w:rsidR="00DF63F1" w:rsidRPr="00896246" w14:paraId="0E4DA42B" w14:textId="77777777" w:rsidTr="00762845">
        <w:trPr>
          <w:trHeight w:val="550"/>
        </w:trPr>
        <w:tc>
          <w:tcPr>
            <w:tcW w:w="500" w:type="dxa"/>
            <w:gridSpan w:val="2"/>
          </w:tcPr>
          <w:p w14:paraId="5A98D05B" w14:textId="77777777" w:rsidR="00DF63F1" w:rsidRPr="00896246" w:rsidRDefault="00DF63F1" w:rsidP="00C90B5A">
            <w:pPr>
              <w:rPr>
                <w:rFonts w:ascii="Arial" w:hAnsi="Arial" w:cs="Arial"/>
              </w:rPr>
            </w:pPr>
          </w:p>
        </w:tc>
        <w:tc>
          <w:tcPr>
            <w:tcW w:w="10505" w:type="dxa"/>
            <w:gridSpan w:val="2"/>
          </w:tcPr>
          <w:p w14:paraId="337E1345" w14:textId="77777777" w:rsidR="00DF63F1" w:rsidRPr="00DF63F1" w:rsidRDefault="00DF63F1" w:rsidP="00C90B5A">
            <w:pPr>
              <w:rPr>
                <w:rFonts w:ascii="Arial" w:hAnsi="Arial" w:cs="Arial"/>
              </w:rPr>
            </w:pPr>
            <w:r>
              <w:rPr>
                <w:rFonts w:ascii="Arial" w:hAnsi="Arial" w:cs="Arial"/>
              </w:rPr>
              <w:t xml:space="preserve">Oregon Economic Development Association </w:t>
            </w:r>
            <w:r w:rsidR="00431CEE">
              <w:rPr>
                <w:rFonts w:ascii="Arial" w:hAnsi="Arial" w:cs="Arial"/>
              </w:rPr>
              <w:t>has compiled a page of information and resources to assist businesses as they experience impact related to the coronavirus.</w:t>
            </w:r>
          </w:p>
          <w:p w14:paraId="06B5FA3D" w14:textId="77777777" w:rsidR="00DF63F1" w:rsidRPr="00C87F21" w:rsidRDefault="008A415B" w:rsidP="00C90B5A">
            <w:pPr>
              <w:rPr>
                <w:rFonts w:ascii="Arial" w:hAnsi="Arial" w:cs="Arial"/>
                <w:sz w:val="16"/>
                <w:szCs w:val="16"/>
              </w:rPr>
            </w:pPr>
            <w:hyperlink r:id="rId6" w:history="1">
              <w:r w:rsidR="00DF63F1" w:rsidRPr="007C28B8">
                <w:rPr>
                  <w:rStyle w:val="Hyperlink"/>
                  <w:rFonts w:ascii="Arial" w:hAnsi="Arial" w:cs="Arial"/>
                  <w:sz w:val="16"/>
                  <w:szCs w:val="16"/>
                </w:rPr>
                <w:t>https://oeda.biz/assisting-communities-businesses-with-coronavirus-impact/</w:t>
              </w:r>
            </w:hyperlink>
            <w:r w:rsidR="00DF63F1">
              <w:rPr>
                <w:rFonts w:ascii="Arial" w:hAnsi="Arial" w:cs="Arial"/>
                <w:sz w:val="16"/>
                <w:szCs w:val="16"/>
              </w:rPr>
              <w:t xml:space="preserve"> </w:t>
            </w:r>
          </w:p>
        </w:tc>
      </w:tr>
      <w:tr w:rsidR="00DF63F1" w:rsidRPr="00896246" w14:paraId="3494E2D6" w14:textId="77777777" w:rsidTr="00762845">
        <w:tc>
          <w:tcPr>
            <w:tcW w:w="11005" w:type="dxa"/>
            <w:gridSpan w:val="4"/>
            <w:shd w:val="clear" w:color="auto" w:fill="auto"/>
          </w:tcPr>
          <w:p w14:paraId="539FCD54" w14:textId="77777777" w:rsidR="00DF63F1" w:rsidRPr="00A60D5C" w:rsidRDefault="00DF63F1" w:rsidP="00C90B5A">
            <w:pPr>
              <w:rPr>
                <w:rFonts w:ascii="Arial" w:hAnsi="Arial" w:cs="Arial"/>
                <w:b/>
                <w:color w:val="008BBC"/>
                <w:sz w:val="12"/>
                <w:szCs w:val="12"/>
              </w:rPr>
            </w:pPr>
          </w:p>
        </w:tc>
      </w:tr>
      <w:tr w:rsidR="00E3442D" w:rsidRPr="00896246" w14:paraId="2E76A0BD" w14:textId="77777777" w:rsidTr="00762845">
        <w:trPr>
          <w:trHeight w:val="71"/>
        </w:trPr>
        <w:tc>
          <w:tcPr>
            <w:tcW w:w="250" w:type="dxa"/>
            <w:shd w:val="clear" w:color="auto" w:fill="auto"/>
          </w:tcPr>
          <w:p w14:paraId="4ECF04FB" w14:textId="77777777" w:rsidR="00E3442D" w:rsidRPr="00896246" w:rsidRDefault="00E3442D" w:rsidP="00C90B5A">
            <w:pPr>
              <w:rPr>
                <w:rFonts w:ascii="Arial" w:hAnsi="Arial" w:cs="Arial"/>
              </w:rPr>
            </w:pPr>
          </w:p>
        </w:tc>
        <w:tc>
          <w:tcPr>
            <w:tcW w:w="10755" w:type="dxa"/>
            <w:gridSpan w:val="3"/>
            <w:shd w:val="clear" w:color="auto" w:fill="auto"/>
          </w:tcPr>
          <w:p w14:paraId="76FEF7D5" w14:textId="77777777" w:rsidR="00E3442D" w:rsidRPr="00D5767C" w:rsidRDefault="00E3442D" w:rsidP="00C90B5A">
            <w:pPr>
              <w:rPr>
                <w:rFonts w:ascii="Arial" w:hAnsi="Arial" w:cs="Arial"/>
                <w:b/>
                <w:color w:val="008BBC"/>
                <w:sz w:val="26"/>
                <w:szCs w:val="26"/>
              </w:rPr>
            </w:pPr>
            <w:r w:rsidRPr="00D5767C">
              <w:rPr>
                <w:rFonts w:ascii="Arial" w:hAnsi="Arial" w:cs="Arial"/>
                <w:b/>
                <w:color w:val="008BBC"/>
                <w:sz w:val="26"/>
                <w:szCs w:val="26"/>
              </w:rPr>
              <w:t xml:space="preserve">FINANCIAL ASSISTANCE </w:t>
            </w:r>
          </w:p>
        </w:tc>
      </w:tr>
      <w:tr w:rsidR="00E3442D" w:rsidRPr="00896246" w14:paraId="02B2F544" w14:textId="77777777" w:rsidTr="00762845">
        <w:tc>
          <w:tcPr>
            <w:tcW w:w="11005" w:type="dxa"/>
            <w:gridSpan w:val="4"/>
            <w:shd w:val="clear" w:color="auto" w:fill="auto"/>
          </w:tcPr>
          <w:p w14:paraId="18013DF7" w14:textId="77777777" w:rsidR="00E3442D" w:rsidRPr="00D5767C" w:rsidRDefault="00E3442D" w:rsidP="00C90B5A">
            <w:pPr>
              <w:rPr>
                <w:rFonts w:ascii="Arial" w:hAnsi="Arial" w:cs="Arial"/>
                <w:b/>
                <w:color w:val="008BBC"/>
                <w:sz w:val="4"/>
                <w:szCs w:val="4"/>
              </w:rPr>
            </w:pPr>
          </w:p>
        </w:tc>
      </w:tr>
      <w:tr w:rsidR="00E3442D" w:rsidRPr="00896246" w14:paraId="0948249F" w14:textId="77777777" w:rsidTr="00762845">
        <w:trPr>
          <w:trHeight w:val="38"/>
        </w:trPr>
        <w:tc>
          <w:tcPr>
            <w:tcW w:w="500" w:type="dxa"/>
            <w:gridSpan w:val="2"/>
          </w:tcPr>
          <w:p w14:paraId="2677DE96" w14:textId="77777777" w:rsidR="00E3442D" w:rsidRPr="00896246" w:rsidRDefault="00E3442D" w:rsidP="00C90B5A">
            <w:pPr>
              <w:rPr>
                <w:rFonts w:ascii="Arial" w:hAnsi="Arial" w:cs="Arial"/>
              </w:rPr>
            </w:pPr>
          </w:p>
        </w:tc>
        <w:tc>
          <w:tcPr>
            <w:tcW w:w="10505" w:type="dxa"/>
            <w:gridSpan w:val="2"/>
          </w:tcPr>
          <w:p w14:paraId="5FA2F2C4" w14:textId="77777777" w:rsidR="00E3442D" w:rsidRPr="00E22E21" w:rsidRDefault="00E3442D" w:rsidP="00C90B5A">
            <w:pPr>
              <w:rPr>
                <w:rFonts w:ascii="Arial" w:hAnsi="Arial" w:cs="Arial"/>
                <w:b/>
              </w:rPr>
            </w:pPr>
            <w:r>
              <w:rPr>
                <w:rFonts w:ascii="Arial" w:hAnsi="Arial" w:cs="Arial"/>
                <w:b/>
              </w:rPr>
              <w:t>ODR</w:t>
            </w:r>
            <w:r w:rsidRPr="00E22E21">
              <w:rPr>
                <w:rFonts w:ascii="Arial" w:hAnsi="Arial" w:cs="Arial"/>
                <w:b/>
              </w:rPr>
              <w:t xml:space="preserve"> </w:t>
            </w:r>
            <w:r w:rsidRPr="00E22E21">
              <w:rPr>
                <w:rFonts w:ascii="Arial" w:hAnsi="Arial" w:cs="Arial"/>
                <w:b/>
                <w:lang w:val="en"/>
              </w:rPr>
              <w:t>Tax Relief Options</w:t>
            </w:r>
          </w:p>
        </w:tc>
      </w:tr>
      <w:tr w:rsidR="00E3442D" w:rsidRPr="00896246" w14:paraId="0B4A1714" w14:textId="77777777" w:rsidTr="00762845">
        <w:trPr>
          <w:trHeight w:val="550"/>
        </w:trPr>
        <w:tc>
          <w:tcPr>
            <w:tcW w:w="500" w:type="dxa"/>
            <w:gridSpan w:val="2"/>
          </w:tcPr>
          <w:p w14:paraId="2FB18BF4" w14:textId="77777777" w:rsidR="00E3442D" w:rsidRPr="00896246" w:rsidRDefault="00E3442D" w:rsidP="00C90B5A">
            <w:pPr>
              <w:rPr>
                <w:rFonts w:ascii="Arial" w:hAnsi="Arial" w:cs="Arial"/>
              </w:rPr>
            </w:pPr>
          </w:p>
        </w:tc>
        <w:tc>
          <w:tcPr>
            <w:tcW w:w="10505" w:type="dxa"/>
            <w:gridSpan w:val="2"/>
          </w:tcPr>
          <w:p w14:paraId="4952DF37" w14:textId="77777777" w:rsidR="00E3442D" w:rsidRPr="00D5767C" w:rsidRDefault="00E3442D" w:rsidP="00C90B5A">
            <w:pPr>
              <w:rPr>
                <w:rFonts w:ascii="Arial" w:hAnsi="Arial" w:cs="Arial"/>
              </w:rPr>
            </w:pPr>
            <w:r w:rsidRPr="00D5767C">
              <w:rPr>
                <w:rFonts w:ascii="Arial" w:hAnsi="Arial" w:cs="Arial"/>
              </w:rPr>
              <w:t>The Oregon Department of Revenue is evaluating options related to tax deferment. For companies, the department has announced it will not assess underpayment penalties under the Corporate Activity Tax to taxpayers making a good-faith estimate of first quarter payments. It is providing updates on its website.</w:t>
            </w:r>
            <w:r w:rsidRPr="00896246">
              <w:rPr>
                <w:rFonts w:ascii="Arial" w:hAnsi="Arial" w:cs="Arial"/>
              </w:rPr>
              <w:t xml:space="preserve"> </w:t>
            </w:r>
            <w:hyperlink r:id="rId7" w:history="1">
              <w:r w:rsidRPr="00896246">
                <w:rPr>
                  <w:rStyle w:val="Hyperlink"/>
                  <w:rFonts w:ascii="Arial" w:hAnsi="Arial" w:cs="Arial"/>
                  <w:sz w:val="16"/>
                  <w:szCs w:val="16"/>
                </w:rPr>
                <w:t>https://www.oregon.gov/dor/Pages/COVID19.aspx</w:t>
              </w:r>
            </w:hyperlink>
          </w:p>
        </w:tc>
      </w:tr>
      <w:tr w:rsidR="00E3442D" w:rsidRPr="00896246" w14:paraId="7BBDF738" w14:textId="77777777" w:rsidTr="00762845">
        <w:tc>
          <w:tcPr>
            <w:tcW w:w="11005" w:type="dxa"/>
            <w:gridSpan w:val="4"/>
            <w:shd w:val="clear" w:color="auto" w:fill="auto"/>
          </w:tcPr>
          <w:p w14:paraId="3464026E" w14:textId="77777777" w:rsidR="00E3442D" w:rsidRPr="00D5767C" w:rsidRDefault="00E3442D" w:rsidP="00C90B5A">
            <w:pPr>
              <w:rPr>
                <w:rFonts w:ascii="Arial" w:hAnsi="Arial" w:cs="Arial"/>
                <w:b/>
                <w:color w:val="008BBC"/>
                <w:sz w:val="4"/>
                <w:szCs w:val="4"/>
              </w:rPr>
            </w:pPr>
          </w:p>
        </w:tc>
      </w:tr>
      <w:tr w:rsidR="00E3442D" w:rsidRPr="00896246" w14:paraId="2571AFD7" w14:textId="77777777" w:rsidTr="00762845">
        <w:trPr>
          <w:trHeight w:val="16"/>
        </w:trPr>
        <w:tc>
          <w:tcPr>
            <w:tcW w:w="500" w:type="dxa"/>
            <w:gridSpan w:val="2"/>
          </w:tcPr>
          <w:p w14:paraId="41C22790" w14:textId="77777777" w:rsidR="00E3442D" w:rsidRPr="00896246" w:rsidRDefault="00E3442D" w:rsidP="00C90B5A">
            <w:pPr>
              <w:rPr>
                <w:rFonts w:ascii="Arial" w:hAnsi="Arial" w:cs="Arial"/>
              </w:rPr>
            </w:pPr>
          </w:p>
        </w:tc>
        <w:tc>
          <w:tcPr>
            <w:tcW w:w="10505" w:type="dxa"/>
            <w:gridSpan w:val="2"/>
          </w:tcPr>
          <w:p w14:paraId="5074A1D8" w14:textId="77777777" w:rsidR="00E3442D" w:rsidRPr="00D5767C" w:rsidRDefault="00E3442D" w:rsidP="00C90B5A">
            <w:pPr>
              <w:rPr>
                <w:rFonts w:ascii="Arial" w:hAnsi="Arial" w:cs="Arial"/>
              </w:rPr>
            </w:pPr>
            <w:r w:rsidRPr="00D5767C">
              <w:rPr>
                <w:rFonts w:ascii="Arial" w:hAnsi="Arial" w:cs="Arial"/>
                <w:b/>
                <w:lang w:val="en"/>
              </w:rPr>
              <w:t>IRS Tax Relief Options</w:t>
            </w:r>
          </w:p>
        </w:tc>
      </w:tr>
      <w:tr w:rsidR="00E3442D" w:rsidRPr="00896246" w14:paraId="1A659F58" w14:textId="77777777" w:rsidTr="00762845">
        <w:trPr>
          <w:trHeight w:val="472"/>
        </w:trPr>
        <w:tc>
          <w:tcPr>
            <w:tcW w:w="500" w:type="dxa"/>
            <w:gridSpan w:val="2"/>
          </w:tcPr>
          <w:p w14:paraId="157392D1" w14:textId="77777777" w:rsidR="00E3442D" w:rsidRPr="00896246" w:rsidRDefault="00E3442D" w:rsidP="00C90B5A">
            <w:pPr>
              <w:rPr>
                <w:rFonts w:ascii="Arial" w:hAnsi="Arial" w:cs="Arial"/>
              </w:rPr>
            </w:pPr>
          </w:p>
        </w:tc>
        <w:tc>
          <w:tcPr>
            <w:tcW w:w="10505" w:type="dxa"/>
            <w:gridSpan w:val="2"/>
          </w:tcPr>
          <w:p w14:paraId="3E70E3B5" w14:textId="77777777" w:rsidR="002E1E50" w:rsidRDefault="00E3442D" w:rsidP="00C90B5A">
            <w:pPr>
              <w:rPr>
                <w:rFonts w:ascii="Arial" w:hAnsi="Arial" w:cs="Arial"/>
                <w:lang w:val="en"/>
              </w:rPr>
            </w:pPr>
            <w:r w:rsidRPr="00D5767C">
              <w:rPr>
                <w:rFonts w:ascii="Arial" w:hAnsi="Arial" w:cs="Arial"/>
                <w:lang w:val="en"/>
              </w:rPr>
              <w:t>The I</w:t>
            </w:r>
            <w:r>
              <w:rPr>
                <w:rFonts w:ascii="Arial" w:hAnsi="Arial" w:cs="Arial"/>
                <w:lang w:val="en"/>
              </w:rPr>
              <w:t xml:space="preserve">nternal </w:t>
            </w:r>
            <w:r w:rsidRPr="00D5767C">
              <w:rPr>
                <w:rFonts w:ascii="Arial" w:hAnsi="Arial" w:cs="Arial"/>
                <w:lang w:val="en"/>
              </w:rPr>
              <w:t>R</w:t>
            </w:r>
            <w:r>
              <w:rPr>
                <w:rFonts w:ascii="Arial" w:hAnsi="Arial" w:cs="Arial"/>
                <w:lang w:val="en"/>
              </w:rPr>
              <w:t xml:space="preserve">evenue </w:t>
            </w:r>
            <w:r w:rsidRPr="00D5767C">
              <w:rPr>
                <w:rFonts w:ascii="Arial" w:hAnsi="Arial" w:cs="Arial"/>
                <w:lang w:val="en"/>
              </w:rPr>
              <w:t>S</w:t>
            </w:r>
            <w:r>
              <w:rPr>
                <w:rFonts w:ascii="Arial" w:hAnsi="Arial" w:cs="Arial"/>
                <w:lang w:val="en"/>
              </w:rPr>
              <w:t>ervice</w:t>
            </w:r>
            <w:r w:rsidRPr="00D5767C">
              <w:rPr>
                <w:rFonts w:ascii="Arial" w:hAnsi="Arial" w:cs="Arial"/>
                <w:lang w:val="en"/>
              </w:rPr>
              <w:t xml:space="preserve"> has established a special section focused on steps to help taxpayers, businesses and others affected by the coronavirus. This page will be updated a</w:t>
            </w:r>
            <w:r>
              <w:rPr>
                <w:rFonts w:ascii="Arial" w:hAnsi="Arial" w:cs="Arial"/>
                <w:lang w:val="en"/>
              </w:rPr>
              <w:t xml:space="preserve">s new information is available. </w:t>
            </w:r>
          </w:p>
          <w:p w14:paraId="0DD408E3" w14:textId="36FA613B" w:rsidR="00E3442D" w:rsidRPr="00E3442D" w:rsidRDefault="008A415B" w:rsidP="00C90B5A">
            <w:pPr>
              <w:rPr>
                <w:rFonts w:ascii="Arial" w:hAnsi="Arial" w:cs="Arial"/>
                <w:lang w:val="en"/>
              </w:rPr>
            </w:pPr>
            <w:hyperlink r:id="rId8" w:history="1">
              <w:r w:rsidR="00E3442D" w:rsidRPr="004033D3">
                <w:rPr>
                  <w:rStyle w:val="Hyperlink"/>
                  <w:rFonts w:ascii="Arial" w:hAnsi="Arial" w:cs="Arial"/>
                  <w:sz w:val="16"/>
                  <w:szCs w:val="16"/>
                </w:rPr>
                <w:t>https://www.irs.gov/coronavirus</w:t>
              </w:r>
            </w:hyperlink>
          </w:p>
        </w:tc>
      </w:tr>
      <w:tr w:rsidR="00E3442D" w:rsidRPr="00896246" w14:paraId="2E4FBEF9" w14:textId="77777777" w:rsidTr="00762845">
        <w:tc>
          <w:tcPr>
            <w:tcW w:w="11005" w:type="dxa"/>
            <w:gridSpan w:val="4"/>
            <w:shd w:val="clear" w:color="auto" w:fill="auto"/>
          </w:tcPr>
          <w:p w14:paraId="479EB342" w14:textId="77777777" w:rsidR="00E3442D" w:rsidRPr="00E3442D" w:rsidRDefault="00E3442D" w:rsidP="00C90B5A">
            <w:pPr>
              <w:rPr>
                <w:rFonts w:ascii="Arial" w:hAnsi="Arial" w:cs="Arial"/>
                <w:b/>
                <w:color w:val="008BBC"/>
                <w:sz w:val="12"/>
                <w:szCs w:val="12"/>
              </w:rPr>
            </w:pPr>
          </w:p>
        </w:tc>
      </w:tr>
      <w:tr w:rsidR="00E3442D" w:rsidRPr="00896246" w14:paraId="1281EBDF" w14:textId="77777777" w:rsidTr="00762845">
        <w:trPr>
          <w:trHeight w:val="71"/>
        </w:trPr>
        <w:tc>
          <w:tcPr>
            <w:tcW w:w="250" w:type="dxa"/>
            <w:shd w:val="clear" w:color="auto" w:fill="auto"/>
          </w:tcPr>
          <w:p w14:paraId="445E21AF" w14:textId="77777777" w:rsidR="00E3442D" w:rsidRPr="00896246" w:rsidRDefault="00E3442D" w:rsidP="00C90B5A">
            <w:pPr>
              <w:rPr>
                <w:rFonts w:ascii="Arial" w:hAnsi="Arial" w:cs="Arial"/>
              </w:rPr>
            </w:pPr>
          </w:p>
        </w:tc>
        <w:tc>
          <w:tcPr>
            <w:tcW w:w="10755" w:type="dxa"/>
            <w:gridSpan w:val="3"/>
            <w:shd w:val="clear" w:color="auto" w:fill="auto"/>
          </w:tcPr>
          <w:p w14:paraId="6A3F1E7F" w14:textId="77777777" w:rsidR="00E3442D" w:rsidRPr="00D5767C" w:rsidRDefault="00E3442D" w:rsidP="00C90B5A">
            <w:pPr>
              <w:rPr>
                <w:rFonts w:ascii="Arial" w:hAnsi="Arial" w:cs="Arial"/>
                <w:b/>
                <w:color w:val="008BBC"/>
                <w:sz w:val="26"/>
                <w:szCs w:val="26"/>
              </w:rPr>
            </w:pPr>
            <w:r>
              <w:rPr>
                <w:rFonts w:ascii="Arial" w:hAnsi="Arial" w:cs="Arial"/>
                <w:b/>
                <w:color w:val="008BBC"/>
                <w:sz w:val="26"/>
                <w:szCs w:val="26"/>
              </w:rPr>
              <w:t>GUIDANCE &amp; PLANNING</w:t>
            </w:r>
            <w:r w:rsidRPr="00D5767C">
              <w:rPr>
                <w:rFonts w:ascii="Arial" w:hAnsi="Arial" w:cs="Arial"/>
                <w:b/>
                <w:color w:val="008BBC"/>
                <w:sz w:val="26"/>
                <w:szCs w:val="26"/>
              </w:rPr>
              <w:t xml:space="preserve"> </w:t>
            </w:r>
          </w:p>
        </w:tc>
      </w:tr>
      <w:tr w:rsidR="00E3442D" w:rsidRPr="00896246" w14:paraId="19A443CB" w14:textId="77777777" w:rsidTr="00762845">
        <w:tc>
          <w:tcPr>
            <w:tcW w:w="11005" w:type="dxa"/>
            <w:gridSpan w:val="4"/>
            <w:shd w:val="clear" w:color="auto" w:fill="auto"/>
          </w:tcPr>
          <w:p w14:paraId="1D42758C" w14:textId="77777777" w:rsidR="00E3442D" w:rsidRPr="00D5767C" w:rsidRDefault="00E3442D" w:rsidP="00C90B5A">
            <w:pPr>
              <w:rPr>
                <w:rFonts w:ascii="Arial" w:hAnsi="Arial" w:cs="Arial"/>
                <w:b/>
                <w:color w:val="008BBC"/>
                <w:sz w:val="4"/>
                <w:szCs w:val="4"/>
              </w:rPr>
            </w:pPr>
          </w:p>
        </w:tc>
      </w:tr>
      <w:tr w:rsidR="00E3442D" w:rsidRPr="00896246" w14:paraId="2BA0DFA3" w14:textId="77777777" w:rsidTr="00762845">
        <w:trPr>
          <w:trHeight w:val="38"/>
        </w:trPr>
        <w:tc>
          <w:tcPr>
            <w:tcW w:w="500" w:type="dxa"/>
            <w:gridSpan w:val="2"/>
          </w:tcPr>
          <w:p w14:paraId="4DC9849C" w14:textId="77777777" w:rsidR="00E3442D" w:rsidRPr="00896246" w:rsidRDefault="00E3442D" w:rsidP="00C90B5A">
            <w:pPr>
              <w:rPr>
                <w:rFonts w:ascii="Arial" w:hAnsi="Arial" w:cs="Arial"/>
              </w:rPr>
            </w:pPr>
          </w:p>
        </w:tc>
        <w:tc>
          <w:tcPr>
            <w:tcW w:w="10505" w:type="dxa"/>
            <w:gridSpan w:val="2"/>
          </w:tcPr>
          <w:p w14:paraId="46F1218C" w14:textId="77777777" w:rsidR="00E3442D" w:rsidRPr="00E22E21" w:rsidRDefault="00E3442D" w:rsidP="00C90B5A">
            <w:pPr>
              <w:rPr>
                <w:rFonts w:ascii="Arial" w:hAnsi="Arial" w:cs="Arial"/>
                <w:b/>
              </w:rPr>
            </w:pPr>
            <w:r>
              <w:rPr>
                <w:rFonts w:ascii="Arial" w:hAnsi="Arial" w:cs="Arial"/>
                <w:b/>
              </w:rPr>
              <w:t xml:space="preserve">CDC </w:t>
            </w:r>
            <w:r w:rsidRPr="00E3442D">
              <w:rPr>
                <w:rFonts w:ascii="Arial" w:hAnsi="Arial" w:cs="Arial"/>
                <w:b/>
              </w:rPr>
              <w:t>Interim Guidance for Businesses &amp; Employers</w:t>
            </w:r>
          </w:p>
        </w:tc>
      </w:tr>
      <w:tr w:rsidR="00E3442D" w:rsidRPr="00896246" w14:paraId="1BBB0178" w14:textId="77777777" w:rsidTr="00762845">
        <w:trPr>
          <w:trHeight w:val="550"/>
        </w:trPr>
        <w:tc>
          <w:tcPr>
            <w:tcW w:w="500" w:type="dxa"/>
            <w:gridSpan w:val="2"/>
          </w:tcPr>
          <w:p w14:paraId="55B039A5" w14:textId="77777777" w:rsidR="00E3442D" w:rsidRPr="00896246" w:rsidRDefault="00E3442D" w:rsidP="00C90B5A">
            <w:pPr>
              <w:rPr>
                <w:rFonts w:ascii="Arial" w:hAnsi="Arial" w:cs="Arial"/>
              </w:rPr>
            </w:pPr>
          </w:p>
        </w:tc>
        <w:tc>
          <w:tcPr>
            <w:tcW w:w="10505" w:type="dxa"/>
            <w:gridSpan w:val="2"/>
          </w:tcPr>
          <w:p w14:paraId="64A04914" w14:textId="77777777" w:rsidR="00E3442D" w:rsidRDefault="00E3442D" w:rsidP="00E3442D">
            <w:pPr>
              <w:rPr>
                <w:rFonts w:ascii="Arial" w:hAnsi="Arial" w:cs="Arial"/>
              </w:rPr>
            </w:pPr>
            <w:r w:rsidRPr="00E3442D">
              <w:rPr>
                <w:rFonts w:ascii="Arial" w:hAnsi="Arial" w:cs="Arial"/>
              </w:rPr>
              <w:t xml:space="preserve">Centers for Disease Control &amp; Prevention’s has created an Interim Guidance for Businesses and Employers to plan, prepare and respond to COVID-19.  </w:t>
            </w:r>
          </w:p>
          <w:p w14:paraId="742071CF" w14:textId="77777777" w:rsidR="00E3442D" w:rsidRPr="00D5767C" w:rsidRDefault="008A415B" w:rsidP="00E3442D">
            <w:pPr>
              <w:rPr>
                <w:rFonts w:ascii="Arial" w:hAnsi="Arial" w:cs="Arial"/>
              </w:rPr>
            </w:pPr>
            <w:hyperlink r:id="rId9" w:history="1">
              <w:r w:rsidR="00E3442D" w:rsidRPr="00E3442D">
                <w:rPr>
                  <w:rStyle w:val="Hyperlink"/>
                  <w:rFonts w:ascii="Arial" w:hAnsi="Arial" w:cs="Arial"/>
                  <w:sz w:val="16"/>
                  <w:szCs w:val="16"/>
                </w:rPr>
                <w:t>https://www.cdc.gov/coronavirus/2019-ncov/community/guidance-business-response.html</w:t>
              </w:r>
            </w:hyperlink>
            <w:r w:rsidR="00E3442D" w:rsidRPr="00E3442D">
              <w:rPr>
                <w:rFonts w:ascii="Arial" w:hAnsi="Arial" w:cs="Arial"/>
                <w:sz w:val="16"/>
                <w:szCs w:val="16"/>
              </w:rPr>
              <w:t xml:space="preserve"> </w:t>
            </w:r>
          </w:p>
        </w:tc>
      </w:tr>
      <w:tr w:rsidR="00E3442D" w:rsidRPr="00896246" w14:paraId="1BFE6F54" w14:textId="77777777" w:rsidTr="00762845">
        <w:tc>
          <w:tcPr>
            <w:tcW w:w="11005" w:type="dxa"/>
            <w:gridSpan w:val="4"/>
            <w:shd w:val="clear" w:color="auto" w:fill="auto"/>
          </w:tcPr>
          <w:p w14:paraId="70342864" w14:textId="77777777" w:rsidR="00E3442D" w:rsidRPr="00D5767C" w:rsidRDefault="00E3442D" w:rsidP="00C90B5A">
            <w:pPr>
              <w:rPr>
                <w:rFonts w:ascii="Arial" w:hAnsi="Arial" w:cs="Arial"/>
                <w:b/>
                <w:color w:val="008BBC"/>
                <w:sz w:val="4"/>
                <w:szCs w:val="4"/>
              </w:rPr>
            </w:pPr>
          </w:p>
        </w:tc>
      </w:tr>
      <w:tr w:rsidR="00E3442D" w:rsidRPr="00896246" w14:paraId="306B68E0" w14:textId="77777777" w:rsidTr="00762845">
        <w:trPr>
          <w:trHeight w:val="16"/>
        </w:trPr>
        <w:tc>
          <w:tcPr>
            <w:tcW w:w="500" w:type="dxa"/>
            <w:gridSpan w:val="2"/>
          </w:tcPr>
          <w:p w14:paraId="0B01ABAE" w14:textId="77777777" w:rsidR="00E3442D" w:rsidRPr="00896246" w:rsidRDefault="00E3442D" w:rsidP="00C90B5A">
            <w:pPr>
              <w:rPr>
                <w:rFonts w:ascii="Arial" w:hAnsi="Arial" w:cs="Arial"/>
              </w:rPr>
            </w:pPr>
          </w:p>
        </w:tc>
        <w:tc>
          <w:tcPr>
            <w:tcW w:w="10505" w:type="dxa"/>
            <w:gridSpan w:val="2"/>
          </w:tcPr>
          <w:p w14:paraId="5A23F499" w14:textId="77777777" w:rsidR="00E3442D" w:rsidRPr="00E3442D" w:rsidRDefault="00E3442D" w:rsidP="00E3442D">
            <w:pPr>
              <w:rPr>
                <w:rFonts w:ascii="Arial" w:hAnsi="Arial" w:cs="Arial"/>
                <w:b/>
              </w:rPr>
            </w:pPr>
            <w:r>
              <w:rPr>
                <w:rFonts w:ascii="Arial" w:hAnsi="Arial" w:cs="Arial"/>
                <w:b/>
              </w:rPr>
              <w:t>OHA Employer Guide on COVID-19</w:t>
            </w:r>
          </w:p>
        </w:tc>
      </w:tr>
      <w:tr w:rsidR="00E3442D" w:rsidRPr="00896246" w14:paraId="4262DB53" w14:textId="77777777" w:rsidTr="00762845">
        <w:trPr>
          <w:trHeight w:val="472"/>
        </w:trPr>
        <w:tc>
          <w:tcPr>
            <w:tcW w:w="500" w:type="dxa"/>
            <w:gridSpan w:val="2"/>
          </w:tcPr>
          <w:p w14:paraId="23A3244E" w14:textId="77777777" w:rsidR="00E3442D" w:rsidRPr="00896246" w:rsidRDefault="00E3442D" w:rsidP="00C90B5A">
            <w:pPr>
              <w:rPr>
                <w:rFonts w:ascii="Arial" w:hAnsi="Arial" w:cs="Arial"/>
              </w:rPr>
            </w:pPr>
          </w:p>
        </w:tc>
        <w:tc>
          <w:tcPr>
            <w:tcW w:w="10505" w:type="dxa"/>
            <w:gridSpan w:val="2"/>
          </w:tcPr>
          <w:p w14:paraId="44B49063" w14:textId="77777777" w:rsidR="00E3442D" w:rsidRPr="00E3442D" w:rsidRDefault="00E3442D" w:rsidP="00E3442D">
            <w:pPr>
              <w:rPr>
                <w:rFonts w:ascii="Arial" w:hAnsi="Arial" w:cs="Arial"/>
              </w:rPr>
            </w:pPr>
            <w:r w:rsidRPr="00E3442D">
              <w:rPr>
                <w:rFonts w:ascii="Arial" w:hAnsi="Arial" w:cs="Arial"/>
              </w:rPr>
              <w:t xml:space="preserve">Guidance from the Oregon Health Authority for employers to </w:t>
            </w:r>
            <w:r>
              <w:rPr>
                <w:rFonts w:ascii="Arial" w:hAnsi="Arial" w:cs="Arial"/>
              </w:rPr>
              <w:t>adhere to as related to COVID-19.</w:t>
            </w:r>
          </w:p>
          <w:p w14:paraId="5E140DD0" w14:textId="77777777" w:rsidR="00E3442D" w:rsidRPr="00D5767C" w:rsidRDefault="008A415B" w:rsidP="00E3442D">
            <w:pPr>
              <w:rPr>
                <w:rFonts w:ascii="Arial" w:hAnsi="Arial" w:cs="Arial"/>
                <w:sz w:val="16"/>
                <w:szCs w:val="16"/>
              </w:rPr>
            </w:pPr>
            <w:hyperlink r:id="rId10" w:history="1">
              <w:r w:rsidR="00E3442D" w:rsidRPr="007C28B8">
                <w:rPr>
                  <w:rStyle w:val="Hyperlink"/>
                  <w:rFonts w:ascii="Arial" w:hAnsi="Arial" w:cs="Arial"/>
                  <w:sz w:val="16"/>
                  <w:szCs w:val="16"/>
                </w:rPr>
                <w:t>https://sharedsystems.dhsoha.state.or.us/DHSForms/Served/le2266.pdf</w:t>
              </w:r>
            </w:hyperlink>
            <w:r w:rsidR="00E3442D">
              <w:rPr>
                <w:rFonts w:ascii="Arial" w:hAnsi="Arial" w:cs="Arial"/>
                <w:sz w:val="16"/>
                <w:szCs w:val="16"/>
              </w:rPr>
              <w:t xml:space="preserve"> </w:t>
            </w:r>
          </w:p>
        </w:tc>
      </w:tr>
      <w:tr w:rsidR="00E3442D" w:rsidRPr="00896246" w14:paraId="33F2C08B" w14:textId="77777777" w:rsidTr="00762845">
        <w:tc>
          <w:tcPr>
            <w:tcW w:w="11005" w:type="dxa"/>
            <w:gridSpan w:val="4"/>
            <w:shd w:val="clear" w:color="auto" w:fill="auto"/>
          </w:tcPr>
          <w:p w14:paraId="6584D52B" w14:textId="77777777" w:rsidR="00E3442D" w:rsidRPr="00E3442D" w:rsidRDefault="00E3442D" w:rsidP="00C90B5A">
            <w:pPr>
              <w:rPr>
                <w:rFonts w:ascii="Arial" w:hAnsi="Arial" w:cs="Arial"/>
                <w:b/>
                <w:color w:val="008BBC"/>
                <w:sz w:val="12"/>
                <w:szCs w:val="12"/>
              </w:rPr>
            </w:pPr>
          </w:p>
        </w:tc>
      </w:tr>
      <w:tr w:rsidR="00E3442D" w:rsidRPr="00896246" w14:paraId="11CCC040" w14:textId="77777777" w:rsidTr="00762845">
        <w:trPr>
          <w:trHeight w:val="71"/>
        </w:trPr>
        <w:tc>
          <w:tcPr>
            <w:tcW w:w="250" w:type="dxa"/>
            <w:shd w:val="clear" w:color="auto" w:fill="auto"/>
          </w:tcPr>
          <w:p w14:paraId="02D159E2" w14:textId="77777777" w:rsidR="00E3442D" w:rsidRPr="00896246" w:rsidRDefault="00E3442D" w:rsidP="00C90B5A">
            <w:pPr>
              <w:rPr>
                <w:rFonts w:ascii="Arial" w:hAnsi="Arial" w:cs="Arial"/>
              </w:rPr>
            </w:pPr>
          </w:p>
        </w:tc>
        <w:tc>
          <w:tcPr>
            <w:tcW w:w="10755" w:type="dxa"/>
            <w:gridSpan w:val="3"/>
            <w:shd w:val="clear" w:color="auto" w:fill="auto"/>
          </w:tcPr>
          <w:p w14:paraId="3471EE39" w14:textId="77777777" w:rsidR="00E3442D" w:rsidRPr="00D5767C" w:rsidRDefault="00E3442D" w:rsidP="00BA09A0">
            <w:pPr>
              <w:rPr>
                <w:rFonts w:ascii="Arial" w:hAnsi="Arial" w:cs="Arial"/>
                <w:b/>
                <w:color w:val="008BBC"/>
                <w:sz w:val="26"/>
                <w:szCs w:val="26"/>
              </w:rPr>
            </w:pPr>
            <w:r w:rsidRPr="00E3442D">
              <w:rPr>
                <w:rFonts w:ascii="Arial" w:hAnsi="Arial" w:cs="Arial"/>
                <w:b/>
                <w:color w:val="008BBC"/>
                <w:sz w:val="26"/>
                <w:szCs w:val="26"/>
              </w:rPr>
              <w:t>TEMPORARY LAYOFF</w:t>
            </w:r>
            <w:r w:rsidR="00BA09A0">
              <w:rPr>
                <w:rFonts w:ascii="Arial" w:hAnsi="Arial" w:cs="Arial"/>
                <w:b/>
                <w:color w:val="008BBC"/>
                <w:sz w:val="26"/>
                <w:szCs w:val="26"/>
              </w:rPr>
              <w:t>S, CLOSURES &amp; UNEMPLOYMENT INSURANCE</w:t>
            </w:r>
          </w:p>
        </w:tc>
      </w:tr>
      <w:tr w:rsidR="009200AA" w:rsidRPr="00896246" w14:paraId="2860C979" w14:textId="77777777" w:rsidTr="00762845">
        <w:tc>
          <w:tcPr>
            <w:tcW w:w="11005" w:type="dxa"/>
            <w:gridSpan w:val="4"/>
            <w:shd w:val="clear" w:color="auto" w:fill="auto"/>
          </w:tcPr>
          <w:p w14:paraId="76F822ED" w14:textId="77777777" w:rsidR="009200AA" w:rsidRPr="00D5767C" w:rsidRDefault="009200AA" w:rsidP="00C90B5A">
            <w:pPr>
              <w:rPr>
                <w:rFonts w:ascii="Arial" w:hAnsi="Arial" w:cs="Arial"/>
                <w:b/>
                <w:color w:val="008BBC"/>
                <w:sz w:val="4"/>
                <w:szCs w:val="4"/>
              </w:rPr>
            </w:pPr>
          </w:p>
        </w:tc>
      </w:tr>
      <w:tr w:rsidR="009200AA" w:rsidRPr="00896246" w14:paraId="7C9C0C9F" w14:textId="77777777" w:rsidTr="00762845">
        <w:trPr>
          <w:trHeight w:val="38"/>
        </w:trPr>
        <w:tc>
          <w:tcPr>
            <w:tcW w:w="500" w:type="dxa"/>
            <w:gridSpan w:val="2"/>
          </w:tcPr>
          <w:p w14:paraId="241DE5AD" w14:textId="77777777" w:rsidR="009200AA" w:rsidRPr="00896246" w:rsidRDefault="009200AA" w:rsidP="00C90B5A">
            <w:pPr>
              <w:rPr>
                <w:rFonts w:ascii="Arial" w:hAnsi="Arial" w:cs="Arial"/>
              </w:rPr>
            </w:pPr>
          </w:p>
        </w:tc>
        <w:tc>
          <w:tcPr>
            <w:tcW w:w="10505" w:type="dxa"/>
            <w:gridSpan w:val="2"/>
          </w:tcPr>
          <w:p w14:paraId="2A00D299" w14:textId="77777777" w:rsidR="009200AA" w:rsidRPr="00E22E21" w:rsidRDefault="009200AA" w:rsidP="00C90B5A">
            <w:pPr>
              <w:rPr>
                <w:rFonts w:ascii="Arial" w:hAnsi="Arial" w:cs="Arial"/>
                <w:b/>
              </w:rPr>
            </w:pPr>
            <w:r w:rsidRPr="00E3442D">
              <w:rPr>
                <w:rFonts w:ascii="Arial" w:hAnsi="Arial" w:cs="Arial"/>
                <w:b/>
              </w:rPr>
              <w:t xml:space="preserve">COVID-19 Related Business Layoffs, Closures &amp; </w:t>
            </w:r>
            <w:r>
              <w:rPr>
                <w:rFonts w:ascii="Arial" w:hAnsi="Arial" w:cs="Arial"/>
                <w:b/>
              </w:rPr>
              <w:t>UI</w:t>
            </w:r>
            <w:r w:rsidRPr="00E3442D">
              <w:rPr>
                <w:rFonts w:ascii="Arial" w:hAnsi="Arial" w:cs="Arial"/>
                <w:b/>
              </w:rPr>
              <w:t xml:space="preserve"> Benefits</w:t>
            </w:r>
          </w:p>
        </w:tc>
      </w:tr>
      <w:tr w:rsidR="009200AA" w:rsidRPr="00896246" w14:paraId="5E97F82F" w14:textId="77777777" w:rsidTr="00762845">
        <w:trPr>
          <w:trHeight w:val="550"/>
        </w:trPr>
        <w:tc>
          <w:tcPr>
            <w:tcW w:w="500" w:type="dxa"/>
            <w:gridSpan w:val="2"/>
          </w:tcPr>
          <w:p w14:paraId="099D3630" w14:textId="77777777" w:rsidR="009200AA" w:rsidRPr="00896246" w:rsidRDefault="009200AA" w:rsidP="00C90B5A">
            <w:pPr>
              <w:rPr>
                <w:rFonts w:ascii="Arial" w:hAnsi="Arial" w:cs="Arial"/>
              </w:rPr>
            </w:pPr>
          </w:p>
        </w:tc>
        <w:tc>
          <w:tcPr>
            <w:tcW w:w="10505" w:type="dxa"/>
            <w:gridSpan w:val="2"/>
          </w:tcPr>
          <w:p w14:paraId="6F347DD1" w14:textId="77777777" w:rsidR="005C1C2E" w:rsidRPr="00E3442D" w:rsidRDefault="009200AA" w:rsidP="005C1C2E">
            <w:pPr>
              <w:rPr>
                <w:rFonts w:ascii="Arial" w:hAnsi="Arial" w:cs="Arial"/>
              </w:rPr>
            </w:pPr>
            <w:r>
              <w:rPr>
                <w:rFonts w:ascii="Arial" w:hAnsi="Arial" w:cs="Arial"/>
              </w:rPr>
              <w:t>Th</w:t>
            </w:r>
            <w:r w:rsidR="005C1C2E">
              <w:rPr>
                <w:rFonts w:ascii="Arial" w:hAnsi="Arial" w:cs="Arial"/>
              </w:rPr>
              <w:t xml:space="preserve">is page from the </w:t>
            </w:r>
            <w:r>
              <w:rPr>
                <w:rFonts w:ascii="Arial" w:hAnsi="Arial" w:cs="Arial"/>
              </w:rPr>
              <w:t xml:space="preserve">Oregon Employment Department </w:t>
            </w:r>
            <w:r w:rsidR="005C1C2E">
              <w:rPr>
                <w:rFonts w:ascii="Arial" w:hAnsi="Arial" w:cs="Arial"/>
              </w:rPr>
              <w:t xml:space="preserve">provides general </w:t>
            </w:r>
            <w:r w:rsidR="005C1C2E" w:rsidRPr="009200AA">
              <w:rPr>
                <w:rFonts w:ascii="Arial" w:hAnsi="Arial" w:cs="Arial"/>
              </w:rPr>
              <w:t>guidance</w:t>
            </w:r>
            <w:r w:rsidR="005C1C2E">
              <w:rPr>
                <w:rFonts w:ascii="Arial" w:hAnsi="Arial" w:cs="Arial"/>
              </w:rPr>
              <w:t xml:space="preserve">, FAQs, resources, and Press Releases </w:t>
            </w:r>
            <w:r w:rsidR="005C1C2E" w:rsidRPr="00E3442D">
              <w:rPr>
                <w:rFonts w:ascii="Arial" w:hAnsi="Arial" w:cs="Arial"/>
              </w:rPr>
              <w:t>on COVID-19 Related Business Layoffs, Closures, and Unemployment Insurance Benefits</w:t>
            </w:r>
            <w:r w:rsidR="005C1C2E">
              <w:rPr>
                <w:rFonts w:ascii="Arial" w:hAnsi="Arial" w:cs="Arial"/>
              </w:rPr>
              <w:t xml:space="preserve"> for</w:t>
            </w:r>
            <w:r w:rsidR="005C1C2E" w:rsidRPr="00E3442D">
              <w:rPr>
                <w:rFonts w:ascii="Arial" w:hAnsi="Arial" w:cs="Arial"/>
              </w:rPr>
              <w:t xml:space="preserve"> employers, workers, and job seekers</w:t>
            </w:r>
            <w:r w:rsidR="005C1C2E">
              <w:rPr>
                <w:rFonts w:ascii="Arial" w:hAnsi="Arial" w:cs="Arial"/>
              </w:rPr>
              <w:t xml:space="preserve">. </w:t>
            </w:r>
          </w:p>
          <w:p w14:paraId="4BCBA579" w14:textId="77777777" w:rsidR="009200AA" w:rsidRPr="00E3442D" w:rsidRDefault="008A415B" w:rsidP="005C1C2E">
            <w:pPr>
              <w:rPr>
                <w:rFonts w:ascii="Arial" w:hAnsi="Arial" w:cs="Arial"/>
                <w:sz w:val="16"/>
                <w:szCs w:val="16"/>
              </w:rPr>
            </w:pPr>
            <w:hyperlink r:id="rId11" w:history="1">
              <w:r w:rsidR="009200AA" w:rsidRPr="007C28B8">
                <w:rPr>
                  <w:rStyle w:val="Hyperlink"/>
                  <w:rFonts w:ascii="Arial" w:hAnsi="Arial" w:cs="Arial"/>
                  <w:sz w:val="16"/>
                  <w:szCs w:val="16"/>
                </w:rPr>
                <w:t>https://www.oregon.gov/employ/Pages/COVID-19.aspx</w:t>
              </w:r>
            </w:hyperlink>
            <w:r w:rsidR="009200AA">
              <w:rPr>
                <w:rFonts w:ascii="Arial" w:hAnsi="Arial" w:cs="Arial"/>
                <w:sz w:val="16"/>
                <w:szCs w:val="16"/>
              </w:rPr>
              <w:t xml:space="preserve"> </w:t>
            </w:r>
          </w:p>
        </w:tc>
      </w:tr>
      <w:tr w:rsidR="00E3442D" w:rsidRPr="00896246" w14:paraId="66F2F46D" w14:textId="77777777" w:rsidTr="00762845">
        <w:tc>
          <w:tcPr>
            <w:tcW w:w="11005" w:type="dxa"/>
            <w:gridSpan w:val="4"/>
            <w:shd w:val="clear" w:color="auto" w:fill="auto"/>
          </w:tcPr>
          <w:p w14:paraId="07190C21" w14:textId="77777777" w:rsidR="00E3442D" w:rsidRPr="00D5767C" w:rsidRDefault="00E3442D" w:rsidP="00C90B5A">
            <w:pPr>
              <w:rPr>
                <w:rFonts w:ascii="Arial" w:hAnsi="Arial" w:cs="Arial"/>
                <w:b/>
                <w:color w:val="008BBC"/>
                <w:sz w:val="4"/>
                <w:szCs w:val="4"/>
              </w:rPr>
            </w:pPr>
          </w:p>
        </w:tc>
      </w:tr>
      <w:tr w:rsidR="00C87F21" w:rsidRPr="00896246" w14:paraId="3D47B7A5" w14:textId="77777777" w:rsidTr="00762845">
        <w:trPr>
          <w:trHeight w:val="16"/>
        </w:trPr>
        <w:tc>
          <w:tcPr>
            <w:tcW w:w="500" w:type="dxa"/>
            <w:gridSpan w:val="2"/>
          </w:tcPr>
          <w:p w14:paraId="1197DA68" w14:textId="77777777" w:rsidR="00C87F21" w:rsidRPr="00896246" w:rsidRDefault="00C87F21" w:rsidP="00C90B5A">
            <w:pPr>
              <w:rPr>
                <w:rFonts w:ascii="Arial" w:hAnsi="Arial" w:cs="Arial"/>
              </w:rPr>
            </w:pPr>
          </w:p>
        </w:tc>
        <w:tc>
          <w:tcPr>
            <w:tcW w:w="10505" w:type="dxa"/>
            <w:gridSpan w:val="2"/>
          </w:tcPr>
          <w:p w14:paraId="09A29556" w14:textId="77777777" w:rsidR="00C87F21" w:rsidRPr="00C87F21" w:rsidRDefault="00C87F21" w:rsidP="009200AA">
            <w:pPr>
              <w:rPr>
                <w:rFonts w:ascii="Arial" w:hAnsi="Arial" w:cs="Arial"/>
                <w:b/>
              </w:rPr>
            </w:pPr>
            <w:r w:rsidRPr="00C87F21">
              <w:rPr>
                <w:rFonts w:ascii="Arial" w:hAnsi="Arial" w:cs="Arial"/>
                <w:b/>
              </w:rPr>
              <w:t>COVID</w:t>
            </w:r>
            <w:r>
              <w:rPr>
                <w:rFonts w:ascii="Arial" w:hAnsi="Arial" w:cs="Arial"/>
                <w:b/>
              </w:rPr>
              <w:t xml:space="preserve">-19 Scenarios &amp; </w:t>
            </w:r>
            <w:r w:rsidRPr="00C87F21">
              <w:rPr>
                <w:rFonts w:ascii="Arial" w:hAnsi="Arial" w:cs="Arial"/>
                <w:b/>
              </w:rPr>
              <w:t>Benefits Chart</w:t>
            </w:r>
          </w:p>
        </w:tc>
      </w:tr>
      <w:tr w:rsidR="00C87F21" w:rsidRPr="00896246" w14:paraId="0F2B7C8D" w14:textId="77777777" w:rsidTr="00762845">
        <w:trPr>
          <w:trHeight w:val="472"/>
        </w:trPr>
        <w:tc>
          <w:tcPr>
            <w:tcW w:w="500" w:type="dxa"/>
            <w:gridSpan w:val="2"/>
          </w:tcPr>
          <w:p w14:paraId="035CFFA6" w14:textId="77777777" w:rsidR="00C87F21" w:rsidRPr="00896246" w:rsidRDefault="00C87F21" w:rsidP="00C90B5A">
            <w:pPr>
              <w:rPr>
                <w:rFonts w:ascii="Arial" w:hAnsi="Arial" w:cs="Arial"/>
              </w:rPr>
            </w:pPr>
          </w:p>
        </w:tc>
        <w:tc>
          <w:tcPr>
            <w:tcW w:w="10505" w:type="dxa"/>
            <w:gridSpan w:val="2"/>
          </w:tcPr>
          <w:p w14:paraId="21C83A74" w14:textId="77777777" w:rsidR="00C87F21" w:rsidRPr="00C87F21" w:rsidRDefault="00C87F21" w:rsidP="00C87F21">
            <w:pPr>
              <w:rPr>
                <w:rFonts w:ascii="Arial" w:hAnsi="Arial" w:cs="Arial"/>
              </w:rPr>
            </w:pPr>
            <w:r>
              <w:rPr>
                <w:rFonts w:ascii="Arial" w:hAnsi="Arial" w:cs="Arial"/>
              </w:rPr>
              <w:t>This chart from the Oregon Employment Department p</w:t>
            </w:r>
            <w:r w:rsidRPr="00C87F21">
              <w:rPr>
                <w:rFonts w:ascii="Arial" w:hAnsi="Arial" w:cs="Arial"/>
              </w:rPr>
              <w:t xml:space="preserve">rovides a comprehensive list of possible scenarios and applicable </w:t>
            </w:r>
            <w:r w:rsidR="009200AA">
              <w:rPr>
                <w:rFonts w:ascii="Arial" w:hAnsi="Arial" w:cs="Arial"/>
              </w:rPr>
              <w:t xml:space="preserve">Employer Paid Sick Leave and Unemployment Insurance </w:t>
            </w:r>
            <w:r w:rsidRPr="00C87F21">
              <w:rPr>
                <w:rFonts w:ascii="Arial" w:hAnsi="Arial" w:cs="Arial"/>
              </w:rPr>
              <w:t>benefits available</w:t>
            </w:r>
            <w:r w:rsidR="009200AA">
              <w:rPr>
                <w:rFonts w:ascii="Arial" w:hAnsi="Arial" w:cs="Arial"/>
              </w:rPr>
              <w:t xml:space="preserve"> for employees impacted by COVID-19.</w:t>
            </w:r>
          </w:p>
          <w:p w14:paraId="197741FE" w14:textId="77777777" w:rsidR="00C87F21" w:rsidRPr="00C87F21" w:rsidRDefault="008A415B" w:rsidP="00C87F21">
            <w:pPr>
              <w:rPr>
                <w:rFonts w:ascii="Arial" w:hAnsi="Arial" w:cs="Arial"/>
                <w:sz w:val="16"/>
                <w:szCs w:val="16"/>
              </w:rPr>
            </w:pPr>
            <w:hyperlink r:id="rId12" w:history="1">
              <w:r w:rsidR="00C87F21" w:rsidRPr="00C87F21">
                <w:rPr>
                  <w:rStyle w:val="Hyperlink"/>
                  <w:rFonts w:ascii="Arial" w:hAnsi="Arial" w:cs="Arial"/>
                  <w:sz w:val="16"/>
                  <w:szCs w:val="16"/>
                </w:rPr>
                <w:t>https://www.oregon.gov/employ/Documents/EDPUB190_0320.pdf</w:t>
              </w:r>
            </w:hyperlink>
            <w:r w:rsidR="00C87F21" w:rsidRPr="00C87F21">
              <w:rPr>
                <w:rFonts w:ascii="Arial" w:hAnsi="Arial" w:cs="Arial"/>
                <w:sz w:val="16"/>
                <w:szCs w:val="16"/>
              </w:rPr>
              <w:t xml:space="preserve"> </w:t>
            </w:r>
          </w:p>
        </w:tc>
      </w:tr>
      <w:tr w:rsidR="00C87F21" w:rsidRPr="00896246" w14:paraId="049CB910" w14:textId="77777777" w:rsidTr="00762845">
        <w:tc>
          <w:tcPr>
            <w:tcW w:w="11005" w:type="dxa"/>
            <w:gridSpan w:val="4"/>
            <w:shd w:val="clear" w:color="auto" w:fill="auto"/>
          </w:tcPr>
          <w:p w14:paraId="1255E772" w14:textId="77777777" w:rsidR="00C87F21" w:rsidRPr="00D5767C" w:rsidRDefault="00C87F21" w:rsidP="00C90B5A">
            <w:pPr>
              <w:rPr>
                <w:rFonts w:ascii="Arial" w:hAnsi="Arial" w:cs="Arial"/>
                <w:b/>
                <w:color w:val="008BBC"/>
                <w:sz w:val="4"/>
                <w:szCs w:val="4"/>
              </w:rPr>
            </w:pPr>
          </w:p>
        </w:tc>
      </w:tr>
      <w:tr w:rsidR="00BA09A0" w:rsidRPr="00896246" w14:paraId="32447D0C" w14:textId="77777777" w:rsidTr="00762845">
        <w:trPr>
          <w:trHeight w:val="16"/>
        </w:trPr>
        <w:tc>
          <w:tcPr>
            <w:tcW w:w="500" w:type="dxa"/>
            <w:gridSpan w:val="2"/>
          </w:tcPr>
          <w:p w14:paraId="0B745A94" w14:textId="77777777" w:rsidR="00BA09A0" w:rsidRPr="00896246" w:rsidRDefault="00BA09A0" w:rsidP="00C90B5A">
            <w:pPr>
              <w:rPr>
                <w:rFonts w:ascii="Arial" w:hAnsi="Arial" w:cs="Arial"/>
              </w:rPr>
            </w:pPr>
          </w:p>
        </w:tc>
        <w:tc>
          <w:tcPr>
            <w:tcW w:w="10505" w:type="dxa"/>
            <w:gridSpan w:val="2"/>
          </w:tcPr>
          <w:p w14:paraId="09C3A959" w14:textId="77777777" w:rsidR="00BA09A0" w:rsidRPr="00E3442D" w:rsidRDefault="00BA09A0" w:rsidP="00C90B5A">
            <w:pPr>
              <w:rPr>
                <w:rFonts w:ascii="Arial" w:hAnsi="Arial" w:cs="Arial"/>
                <w:b/>
              </w:rPr>
            </w:pPr>
            <w:r w:rsidRPr="00BA09A0">
              <w:rPr>
                <w:rFonts w:ascii="Arial" w:hAnsi="Arial" w:cs="Arial"/>
                <w:b/>
              </w:rPr>
              <w:t>Information for Employers Considering Layoffs</w:t>
            </w:r>
          </w:p>
        </w:tc>
      </w:tr>
      <w:tr w:rsidR="00BA09A0" w:rsidRPr="00896246" w14:paraId="4787E6CE" w14:textId="77777777" w:rsidTr="00762845">
        <w:trPr>
          <w:trHeight w:val="472"/>
        </w:trPr>
        <w:tc>
          <w:tcPr>
            <w:tcW w:w="500" w:type="dxa"/>
            <w:gridSpan w:val="2"/>
          </w:tcPr>
          <w:p w14:paraId="087DF44E" w14:textId="77777777" w:rsidR="00BA09A0" w:rsidRPr="00896246" w:rsidRDefault="00BA09A0" w:rsidP="00C90B5A">
            <w:pPr>
              <w:rPr>
                <w:rFonts w:ascii="Arial" w:hAnsi="Arial" w:cs="Arial"/>
              </w:rPr>
            </w:pPr>
          </w:p>
        </w:tc>
        <w:tc>
          <w:tcPr>
            <w:tcW w:w="10505" w:type="dxa"/>
            <w:gridSpan w:val="2"/>
          </w:tcPr>
          <w:p w14:paraId="6311F7A0" w14:textId="77777777" w:rsidR="00BA09A0" w:rsidRPr="00BA09A0" w:rsidRDefault="00BA09A0" w:rsidP="00BA09A0">
            <w:pPr>
              <w:rPr>
                <w:rFonts w:ascii="Arial" w:hAnsi="Arial" w:cs="Arial"/>
              </w:rPr>
            </w:pPr>
            <w:r>
              <w:rPr>
                <w:rFonts w:ascii="Arial" w:hAnsi="Arial" w:cs="Arial"/>
              </w:rPr>
              <w:t>Information and resources for employers considering</w:t>
            </w:r>
            <w:r w:rsidRPr="00BA09A0">
              <w:rPr>
                <w:rFonts w:ascii="Arial" w:hAnsi="Arial" w:cs="Arial"/>
              </w:rPr>
              <w:t xml:space="preserve"> a layoff </w:t>
            </w:r>
            <w:r>
              <w:rPr>
                <w:rFonts w:ascii="Arial" w:hAnsi="Arial" w:cs="Arial"/>
              </w:rPr>
              <w:t>of workers due to business interruption.</w:t>
            </w:r>
          </w:p>
          <w:p w14:paraId="4355A42B" w14:textId="77777777" w:rsidR="00BA09A0" w:rsidRPr="00BA09A0" w:rsidRDefault="008A415B" w:rsidP="00BA09A0">
            <w:pPr>
              <w:rPr>
                <w:rFonts w:ascii="Arial" w:hAnsi="Arial" w:cs="Arial"/>
                <w:sz w:val="16"/>
                <w:szCs w:val="16"/>
              </w:rPr>
            </w:pPr>
            <w:hyperlink r:id="rId13" w:history="1">
              <w:r w:rsidR="00BA09A0" w:rsidRPr="00BA09A0">
                <w:rPr>
                  <w:rStyle w:val="Hyperlink"/>
                  <w:rFonts w:ascii="Arial" w:hAnsi="Arial" w:cs="Arial"/>
                  <w:sz w:val="16"/>
                  <w:szCs w:val="16"/>
                </w:rPr>
                <w:t>https://www.oregon.gov/highered/institutions-programs/workforce/Pages/workforce-employers-layoffs.aspx</w:t>
              </w:r>
            </w:hyperlink>
            <w:r w:rsidR="00BA09A0" w:rsidRPr="00BA09A0">
              <w:rPr>
                <w:rFonts w:ascii="Arial" w:hAnsi="Arial" w:cs="Arial"/>
                <w:sz w:val="16"/>
                <w:szCs w:val="16"/>
              </w:rPr>
              <w:t xml:space="preserve"> </w:t>
            </w:r>
          </w:p>
        </w:tc>
      </w:tr>
      <w:tr w:rsidR="00BA09A0" w:rsidRPr="00896246" w14:paraId="0D7BA7D0" w14:textId="77777777" w:rsidTr="00762845">
        <w:tc>
          <w:tcPr>
            <w:tcW w:w="11005" w:type="dxa"/>
            <w:gridSpan w:val="4"/>
            <w:shd w:val="clear" w:color="auto" w:fill="auto"/>
          </w:tcPr>
          <w:p w14:paraId="43AE36DD" w14:textId="77777777" w:rsidR="00BA09A0" w:rsidRPr="00D5767C" w:rsidRDefault="00BA09A0" w:rsidP="00C90B5A">
            <w:pPr>
              <w:rPr>
                <w:rFonts w:ascii="Arial" w:hAnsi="Arial" w:cs="Arial"/>
                <w:b/>
                <w:color w:val="008BBC"/>
                <w:sz w:val="4"/>
                <w:szCs w:val="4"/>
              </w:rPr>
            </w:pPr>
          </w:p>
        </w:tc>
      </w:tr>
      <w:tr w:rsidR="00BA09A0" w:rsidRPr="00896246" w14:paraId="6D9A1A13" w14:textId="77777777" w:rsidTr="00762845">
        <w:trPr>
          <w:trHeight w:val="16"/>
        </w:trPr>
        <w:tc>
          <w:tcPr>
            <w:tcW w:w="500" w:type="dxa"/>
            <w:gridSpan w:val="2"/>
          </w:tcPr>
          <w:p w14:paraId="5BE17CC6" w14:textId="77777777" w:rsidR="00BA09A0" w:rsidRPr="00896246" w:rsidRDefault="00BA09A0" w:rsidP="00C90B5A">
            <w:pPr>
              <w:rPr>
                <w:rFonts w:ascii="Arial" w:hAnsi="Arial" w:cs="Arial"/>
              </w:rPr>
            </w:pPr>
          </w:p>
        </w:tc>
        <w:tc>
          <w:tcPr>
            <w:tcW w:w="10505" w:type="dxa"/>
            <w:gridSpan w:val="2"/>
          </w:tcPr>
          <w:p w14:paraId="747CAA31" w14:textId="77777777" w:rsidR="00BA09A0" w:rsidRPr="00E3442D" w:rsidRDefault="00BA09A0" w:rsidP="00BA09A0">
            <w:pPr>
              <w:rPr>
                <w:rFonts w:ascii="Arial" w:hAnsi="Arial" w:cs="Arial"/>
                <w:b/>
              </w:rPr>
            </w:pPr>
            <w:r w:rsidRPr="00BA09A0">
              <w:rPr>
                <w:rFonts w:ascii="Arial" w:hAnsi="Arial" w:cs="Arial"/>
                <w:b/>
              </w:rPr>
              <w:t xml:space="preserve">Oregon Rapid Response </w:t>
            </w:r>
            <w:r w:rsidR="005C1C2E">
              <w:rPr>
                <w:rFonts w:ascii="Arial" w:hAnsi="Arial" w:cs="Arial"/>
                <w:b/>
              </w:rPr>
              <w:t xml:space="preserve">&amp; </w:t>
            </w:r>
            <w:r>
              <w:rPr>
                <w:rFonts w:ascii="Arial" w:hAnsi="Arial" w:cs="Arial"/>
                <w:b/>
              </w:rPr>
              <w:t>Layoff Aversion Information &amp; Contacts</w:t>
            </w:r>
          </w:p>
        </w:tc>
      </w:tr>
      <w:tr w:rsidR="00BA09A0" w:rsidRPr="00896246" w14:paraId="5CA2B5B1" w14:textId="77777777" w:rsidTr="00762845">
        <w:trPr>
          <w:trHeight w:val="472"/>
        </w:trPr>
        <w:tc>
          <w:tcPr>
            <w:tcW w:w="500" w:type="dxa"/>
            <w:gridSpan w:val="2"/>
          </w:tcPr>
          <w:p w14:paraId="4BE749E8" w14:textId="77777777" w:rsidR="00BA09A0" w:rsidRPr="00896246" w:rsidRDefault="00BA09A0" w:rsidP="00C90B5A">
            <w:pPr>
              <w:rPr>
                <w:rFonts w:ascii="Arial" w:hAnsi="Arial" w:cs="Arial"/>
              </w:rPr>
            </w:pPr>
          </w:p>
        </w:tc>
        <w:tc>
          <w:tcPr>
            <w:tcW w:w="10505" w:type="dxa"/>
            <w:gridSpan w:val="2"/>
          </w:tcPr>
          <w:p w14:paraId="4E63574D" w14:textId="77777777" w:rsidR="002E1E50" w:rsidRDefault="00BA09A0" w:rsidP="00BA09A0">
            <w:pPr>
              <w:rPr>
                <w:rFonts w:ascii="Arial" w:hAnsi="Arial" w:cs="Arial"/>
              </w:rPr>
            </w:pPr>
            <w:r w:rsidRPr="00BA09A0">
              <w:rPr>
                <w:rFonts w:ascii="Arial" w:hAnsi="Arial" w:cs="Arial"/>
              </w:rPr>
              <w:t>Business closures and worker layoffs can occur for a variety of reasons including the potential threat posed by COVID-19.  If there is an indication that the business closing or layoff might be averted, Oregon’s Dislocated Worker Unit, in conjunction with the local Rapid Response Teams and other partners can provide technical assistance to interested parties to investigate possible layoff aversion strategies.</w:t>
            </w:r>
            <w:r w:rsidR="001F2A62">
              <w:rPr>
                <w:rFonts w:ascii="Arial" w:hAnsi="Arial" w:cs="Arial"/>
              </w:rPr>
              <w:t xml:space="preserve"> </w:t>
            </w:r>
          </w:p>
          <w:p w14:paraId="030B1EA1" w14:textId="74251A00" w:rsidR="00BA09A0" w:rsidRPr="001F2A62" w:rsidRDefault="008A415B" w:rsidP="00BA09A0">
            <w:pPr>
              <w:rPr>
                <w:rFonts w:ascii="Arial" w:hAnsi="Arial" w:cs="Arial"/>
              </w:rPr>
            </w:pPr>
            <w:hyperlink r:id="rId14" w:history="1">
              <w:r w:rsidR="001F2A62" w:rsidRPr="001F2A62">
                <w:rPr>
                  <w:rStyle w:val="Hyperlink"/>
                  <w:rFonts w:ascii="Arial" w:hAnsi="Arial" w:cs="Arial"/>
                  <w:sz w:val="16"/>
                  <w:szCs w:val="16"/>
                </w:rPr>
                <w:t>https://www.oregon.gov/highered/institutions-programs/workforce/SiteAssets/Pages/workforce-employers-before-decision/Oregon%20Rapid%20Response%20and%20Layoff%20Aversion%20Information%20and%20Contacts.pdf</w:t>
              </w:r>
            </w:hyperlink>
            <w:r w:rsidR="001F2A62" w:rsidRPr="001F2A62">
              <w:rPr>
                <w:rFonts w:ascii="Arial" w:hAnsi="Arial" w:cs="Arial"/>
                <w:sz w:val="16"/>
                <w:szCs w:val="16"/>
              </w:rPr>
              <w:t xml:space="preserve"> </w:t>
            </w:r>
          </w:p>
        </w:tc>
      </w:tr>
      <w:tr w:rsidR="00BA09A0" w:rsidRPr="00896246" w14:paraId="397F6E0B" w14:textId="77777777" w:rsidTr="00762845">
        <w:tc>
          <w:tcPr>
            <w:tcW w:w="11005" w:type="dxa"/>
            <w:gridSpan w:val="4"/>
            <w:shd w:val="clear" w:color="auto" w:fill="auto"/>
          </w:tcPr>
          <w:p w14:paraId="692131C6" w14:textId="77777777" w:rsidR="00BA09A0" w:rsidRPr="00D5767C" w:rsidRDefault="00BA09A0" w:rsidP="00C90B5A">
            <w:pPr>
              <w:rPr>
                <w:rFonts w:ascii="Arial" w:hAnsi="Arial" w:cs="Arial"/>
                <w:b/>
                <w:color w:val="008BBC"/>
                <w:sz w:val="4"/>
                <w:szCs w:val="4"/>
              </w:rPr>
            </w:pPr>
          </w:p>
        </w:tc>
      </w:tr>
      <w:tr w:rsidR="00BA09A0" w:rsidRPr="00896246" w14:paraId="1334CB42" w14:textId="77777777" w:rsidTr="00762845">
        <w:trPr>
          <w:trHeight w:val="16"/>
        </w:trPr>
        <w:tc>
          <w:tcPr>
            <w:tcW w:w="500" w:type="dxa"/>
            <w:gridSpan w:val="2"/>
          </w:tcPr>
          <w:p w14:paraId="68AD7229" w14:textId="77777777" w:rsidR="00BA09A0" w:rsidRPr="00896246" w:rsidRDefault="00BA09A0" w:rsidP="00C90B5A">
            <w:pPr>
              <w:rPr>
                <w:rFonts w:ascii="Arial" w:hAnsi="Arial" w:cs="Arial"/>
              </w:rPr>
            </w:pPr>
          </w:p>
        </w:tc>
        <w:tc>
          <w:tcPr>
            <w:tcW w:w="10505" w:type="dxa"/>
            <w:gridSpan w:val="2"/>
          </w:tcPr>
          <w:p w14:paraId="61018AC0" w14:textId="77777777" w:rsidR="00BA09A0" w:rsidRPr="00E3442D" w:rsidRDefault="001F2A62" w:rsidP="00C90B5A">
            <w:pPr>
              <w:rPr>
                <w:rFonts w:ascii="Arial" w:hAnsi="Arial" w:cs="Arial"/>
                <w:b/>
              </w:rPr>
            </w:pPr>
            <w:r>
              <w:rPr>
                <w:rFonts w:ascii="Arial" w:hAnsi="Arial" w:cs="Arial"/>
                <w:b/>
              </w:rPr>
              <w:t>Work Share</w:t>
            </w:r>
            <w:r w:rsidR="005C1C2E">
              <w:rPr>
                <w:rFonts w:ascii="Arial" w:hAnsi="Arial" w:cs="Arial"/>
                <w:b/>
              </w:rPr>
              <w:t xml:space="preserve"> Layoff Aversion Program</w:t>
            </w:r>
          </w:p>
        </w:tc>
      </w:tr>
      <w:tr w:rsidR="00BA09A0" w:rsidRPr="00896246" w14:paraId="05BC6252" w14:textId="77777777" w:rsidTr="00762845">
        <w:trPr>
          <w:trHeight w:val="472"/>
        </w:trPr>
        <w:tc>
          <w:tcPr>
            <w:tcW w:w="500" w:type="dxa"/>
            <w:gridSpan w:val="2"/>
          </w:tcPr>
          <w:p w14:paraId="6B665ED8" w14:textId="77777777" w:rsidR="00BA09A0" w:rsidRPr="00896246" w:rsidRDefault="00BA09A0" w:rsidP="00C90B5A">
            <w:pPr>
              <w:rPr>
                <w:rFonts w:ascii="Arial" w:hAnsi="Arial" w:cs="Arial"/>
              </w:rPr>
            </w:pPr>
          </w:p>
        </w:tc>
        <w:tc>
          <w:tcPr>
            <w:tcW w:w="10505" w:type="dxa"/>
            <w:gridSpan w:val="2"/>
          </w:tcPr>
          <w:p w14:paraId="51516354" w14:textId="77777777" w:rsidR="00BA09A0" w:rsidRDefault="005C1C2E" w:rsidP="00C90B5A">
            <w:pPr>
              <w:rPr>
                <w:rFonts w:ascii="Arial" w:hAnsi="Arial" w:cs="Arial"/>
              </w:rPr>
            </w:pPr>
            <w:r w:rsidRPr="005C1C2E">
              <w:rPr>
                <w:rFonts w:ascii="Arial" w:hAnsi="Arial" w:cs="Arial"/>
              </w:rPr>
              <w:t>When times are tough, Work Share provides Oregon businesses an alternative to layoffs. This newly streamlined program allows employers to leverage unemployment insurance (UI) to subsidize a portion of lost wages for employers whose work time is reduced due to market downturns or other business stressors.</w:t>
            </w:r>
          </w:p>
          <w:p w14:paraId="3A5C65DB" w14:textId="77777777" w:rsidR="005C1C2E" w:rsidRPr="005C1C2E" w:rsidRDefault="008A415B" w:rsidP="00C90B5A">
            <w:pPr>
              <w:rPr>
                <w:rFonts w:ascii="Arial" w:hAnsi="Arial" w:cs="Arial"/>
                <w:sz w:val="16"/>
                <w:szCs w:val="16"/>
              </w:rPr>
            </w:pPr>
            <w:hyperlink r:id="rId15" w:history="1">
              <w:r w:rsidR="005C1C2E" w:rsidRPr="005C1C2E">
                <w:rPr>
                  <w:rStyle w:val="Hyperlink"/>
                  <w:rFonts w:ascii="Arial" w:hAnsi="Arial" w:cs="Arial"/>
                  <w:sz w:val="16"/>
                  <w:szCs w:val="16"/>
                </w:rPr>
                <w:t>https://www.oregon.gov/employ/Businesses/WorkShare/Pages/Work%20Share%20Home%20Page.aspx</w:t>
              </w:r>
            </w:hyperlink>
            <w:r w:rsidR="005C1C2E" w:rsidRPr="005C1C2E">
              <w:rPr>
                <w:rFonts w:ascii="Arial" w:hAnsi="Arial" w:cs="Arial"/>
                <w:sz w:val="16"/>
                <w:szCs w:val="16"/>
              </w:rPr>
              <w:t xml:space="preserve"> </w:t>
            </w:r>
          </w:p>
        </w:tc>
      </w:tr>
      <w:tr w:rsidR="00E3442D" w:rsidRPr="00896246" w14:paraId="5CC51452" w14:textId="77777777" w:rsidTr="00762845">
        <w:tc>
          <w:tcPr>
            <w:tcW w:w="11005" w:type="dxa"/>
            <w:gridSpan w:val="4"/>
            <w:shd w:val="clear" w:color="auto" w:fill="auto"/>
          </w:tcPr>
          <w:p w14:paraId="27149C83" w14:textId="77777777" w:rsidR="00E3442D" w:rsidRPr="00A60D5C" w:rsidRDefault="00E3442D" w:rsidP="00C90B5A">
            <w:pPr>
              <w:rPr>
                <w:rFonts w:ascii="Arial" w:hAnsi="Arial" w:cs="Arial"/>
                <w:b/>
                <w:color w:val="008BBC"/>
                <w:sz w:val="12"/>
                <w:szCs w:val="12"/>
              </w:rPr>
            </w:pPr>
          </w:p>
        </w:tc>
      </w:tr>
      <w:tr w:rsidR="00E3442D" w:rsidRPr="00896246" w14:paraId="0B7B0D0C" w14:textId="77777777" w:rsidTr="00762845">
        <w:trPr>
          <w:trHeight w:val="71"/>
        </w:trPr>
        <w:tc>
          <w:tcPr>
            <w:tcW w:w="250" w:type="dxa"/>
            <w:shd w:val="clear" w:color="auto" w:fill="auto"/>
          </w:tcPr>
          <w:p w14:paraId="0FA9799D" w14:textId="77777777" w:rsidR="00E3442D" w:rsidRPr="00896246" w:rsidRDefault="00E3442D" w:rsidP="00C90B5A">
            <w:pPr>
              <w:rPr>
                <w:rFonts w:ascii="Arial" w:hAnsi="Arial" w:cs="Arial"/>
              </w:rPr>
            </w:pPr>
          </w:p>
        </w:tc>
        <w:tc>
          <w:tcPr>
            <w:tcW w:w="10755" w:type="dxa"/>
            <w:gridSpan w:val="3"/>
            <w:shd w:val="clear" w:color="auto" w:fill="auto"/>
          </w:tcPr>
          <w:p w14:paraId="73AB3E1E" w14:textId="77777777" w:rsidR="00E3442D" w:rsidRPr="00D5767C" w:rsidRDefault="001F2A62" w:rsidP="00C90B5A">
            <w:pPr>
              <w:rPr>
                <w:rFonts w:ascii="Arial" w:hAnsi="Arial" w:cs="Arial"/>
                <w:b/>
                <w:color w:val="008BBC"/>
                <w:sz w:val="26"/>
                <w:szCs w:val="26"/>
              </w:rPr>
            </w:pPr>
            <w:r w:rsidRPr="001F2A62">
              <w:rPr>
                <w:rFonts w:ascii="Arial" w:hAnsi="Arial" w:cs="Arial"/>
                <w:b/>
                <w:color w:val="008BBC"/>
                <w:sz w:val="26"/>
                <w:szCs w:val="26"/>
              </w:rPr>
              <w:t>PERMANENT BUSINESS CLOSURES</w:t>
            </w:r>
          </w:p>
        </w:tc>
      </w:tr>
      <w:tr w:rsidR="00E3442D" w:rsidRPr="00896246" w14:paraId="25C07892" w14:textId="77777777" w:rsidTr="00762845">
        <w:tc>
          <w:tcPr>
            <w:tcW w:w="11005" w:type="dxa"/>
            <w:gridSpan w:val="4"/>
            <w:shd w:val="clear" w:color="auto" w:fill="auto"/>
          </w:tcPr>
          <w:p w14:paraId="0AB03A7D" w14:textId="77777777" w:rsidR="00E3442D" w:rsidRPr="00D5767C" w:rsidRDefault="00E3442D" w:rsidP="00C90B5A">
            <w:pPr>
              <w:rPr>
                <w:rFonts w:ascii="Arial" w:hAnsi="Arial" w:cs="Arial"/>
                <w:b/>
                <w:color w:val="008BBC"/>
                <w:sz w:val="4"/>
                <w:szCs w:val="4"/>
              </w:rPr>
            </w:pPr>
          </w:p>
        </w:tc>
      </w:tr>
      <w:tr w:rsidR="00E3442D" w:rsidRPr="00896246" w14:paraId="68A35186" w14:textId="77777777" w:rsidTr="00762845">
        <w:trPr>
          <w:trHeight w:val="38"/>
        </w:trPr>
        <w:tc>
          <w:tcPr>
            <w:tcW w:w="500" w:type="dxa"/>
            <w:gridSpan w:val="2"/>
          </w:tcPr>
          <w:p w14:paraId="63DE447D" w14:textId="77777777" w:rsidR="00E3442D" w:rsidRPr="00896246" w:rsidRDefault="00E3442D" w:rsidP="00C90B5A">
            <w:pPr>
              <w:rPr>
                <w:rFonts w:ascii="Arial" w:hAnsi="Arial" w:cs="Arial"/>
              </w:rPr>
            </w:pPr>
          </w:p>
        </w:tc>
        <w:tc>
          <w:tcPr>
            <w:tcW w:w="10505" w:type="dxa"/>
            <w:gridSpan w:val="2"/>
          </w:tcPr>
          <w:p w14:paraId="60F66C3D" w14:textId="77777777" w:rsidR="00E3442D" w:rsidRPr="00E22E21" w:rsidRDefault="001F2A62" w:rsidP="001F2A62">
            <w:pPr>
              <w:rPr>
                <w:rFonts w:ascii="Arial" w:hAnsi="Arial" w:cs="Arial"/>
                <w:b/>
              </w:rPr>
            </w:pPr>
            <w:r>
              <w:rPr>
                <w:rFonts w:ascii="Arial" w:hAnsi="Arial" w:cs="Arial"/>
                <w:b/>
              </w:rPr>
              <w:t>Rapid Response Services</w:t>
            </w:r>
          </w:p>
        </w:tc>
      </w:tr>
      <w:tr w:rsidR="00E3442D" w:rsidRPr="00896246" w14:paraId="1B34D291" w14:textId="77777777" w:rsidTr="00762845">
        <w:trPr>
          <w:trHeight w:val="550"/>
        </w:trPr>
        <w:tc>
          <w:tcPr>
            <w:tcW w:w="500" w:type="dxa"/>
            <w:gridSpan w:val="2"/>
          </w:tcPr>
          <w:p w14:paraId="5C7B7B10" w14:textId="77777777" w:rsidR="00E3442D" w:rsidRPr="00896246" w:rsidRDefault="00E3442D" w:rsidP="00C90B5A">
            <w:pPr>
              <w:rPr>
                <w:rFonts w:ascii="Arial" w:hAnsi="Arial" w:cs="Arial"/>
              </w:rPr>
            </w:pPr>
          </w:p>
        </w:tc>
        <w:tc>
          <w:tcPr>
            <w:tcW w:w="10505" w:type="dxa"/>
            <w:gridSpan w:val="2"/>
          </w:tcPr>
          <w:p w14:paraId="082CF88C" w14:textId="77777777" w:rsidR="00E3442D" w:rsidRDefault="001F2A62" w:rsidP="00C90B5A">
            <w:pPr>
              <w:rPr>
                <w:rFonts w:ascii="Arial" w:hAnsi="Arial" w:cs="Arial"/>
              </w:rPr>
            </w:pPr>
            <w:r w:rsidRPr="001F2A62">
              <w:rPr>
                <w:rFonts w:ascii="Arial" w:hAnsi="Arial" w:cs="Arial"/>
              </w:rPr>
              <w:t xml:space="preserve">The Higher Education Coordinating Commission has rapid response services to plan for job transitions needed when a business closure or mass layoff occurs, including cases of natural and other disasters. Local Rapid Response teams coordinate with employer, worker representative, Trade Act and Labor.  </w:t>
            </w:r>
          </w:p>
          <w:p w14:paraId="4047BD45" w14:textId="77777777" w:rsidR="001F2A62" w:rsidRPr="00D5767C" w:rsidRDefault="008A415B" w:rsidP="00C90B5A">
            <w:pPr>
              <w:rPr>
                <w:rFonts w:ascii="Arial" w:hAnsi="Arial" w:cs="Arial"/>
              </w:rPr>
            </w:pPr>
            <w:hyperlink r:id="rId16" w:history="1">
              <w:r w:rsidR="001F2A62" w:rsidRPr="001F2A62">
                <w:rPr>
                  <w:rStyle w:val="Hyperlink"/>
                  <w:rFonts w:ascii="Arial" w:hAnsi="Arial" w:cs="Arial"/>
                  <w:sz w:val="16"/>
                  <w:szCs w:val="16"/>
                </w:rPr>
                <w:t>https://www.oregon.gov/highered/institutions-programs/workforce/SiteAssets/Pages/workforce-employers-before-decision/Oregon%20Rapid%20Response%20and%20Layoff%20Aversion%20Information%20and%20Contacts.pdf</w:t>
              </w:r>
            </w:hyperlink>
          </w:p>
        </w:tc>
      </w:tr>
      <w:tr w:rsidR="001F2A62" w:rsidRPr="00896246" w14:paraId="1C5762BF" w14:textId="77777777" w:rsidTr="00762845">
        <w:tc>
          <w:tcPr>
            <w:tcW w:w="11005" w:type="dxa"/>
            <w:gridSpan w:val="4"/>
            <w:shd w:val="clear" w:color="auto" w:fill="auto"/>
          </w:tcPr>
          <w:p w14:paraId="547EB7A0" w14:textId="77777777" w:rsidR="001F2A62" w:rsidRPr="00D5767C" w:rsidRDefault="001F2A62" w:rsidP="00C90B5A">
            <w:pPr>
              <w:rPr>
                <w:rFonts w:ascii="Arial" w:hAnsi="Arial" w:cs="Arial"/>
                <w:b/>
                <w:color w:val="008BBC"/>
                <w:sz w:val="4"/>
                <w:szCs w:val="4"/>
              </w:rPr>
            </w:pPr>
          </w:p>
        </w:tc>
      </w:tr>
      <w:tr w:rsidR="001F2A62" w:rsidRPr="00896246" w14:paraId="29DA73F5" w14:textId="77777777" w:rsidTr="00762845">
        <w:trPr>
          <w:trHeight w:val="16"/>
        </w:trPr>
        <w:tc>
          <w:tcPr>
            <w:tcW w:w="500" w:type="dxa"/>
            <w:gridSpan w:val="2"/>
          </w:tcPr>
          <w:p w14:paraId="5F740942" w14:textId="77777777" w:rsidR="001F2A62" w:rsidRPr="00896246" w:rsidRDefault="001F2A62" w:rsidP="00C90B5A">
            <w:pPr>
              <w:rPr>
                <w:rFonts w:ascii="Arial" w:hAnsi="Arial" w:cs="Arial"/>
              </w:rPr>
            </w:pPr>
          </w:p>
        </w:tc>
        <w:tc>
          <w:tcPr>
            <w:tcW w:w="10505" w:type="dxa"/>
            <w:gridSpan w:val="2"/>
          </w:tcPr>
          <w:p w14:paraId="01941AF2" w14:textId="77777777" w:rsidR="001F2A62" w:rsidRPr="001F2A62" w:rsidRDefault="001F2A62" w:rsidP="00C87F21">
            <w:pPr>
              <w:rPr>
                <w:rFonts w:ascii="Arial" w:hAnsi="Arial" w:cs="Arial"/>
              </w:rPr>
            </w:pPr>
            <w:r w:rsidRPr="001F2A62">
              <w:rPr>
                <w:rFonts w:ascii="Arial" w:hAnsi="Arial" w:cs="Arial"/>
                <w:b/>
              </w:rPr>
              <w:t>Secretary of State</w:t>
            </w:r>
            <w:r w:rsidR="00C87F21">
              <w:rPr>
                <w:rFonts w:ascii="Arial" w:hAnsi="Arial" w:cs="Arial"/>
                <w:b/>
              </w:rPr>
              <w:t xml:space="preserve"> </w:t>
            </w:r>
            <w:r w:rsidRPr="001F2A62">
              <w:rPr>
                <w:rFonts w:ascii="Arial" w:hAnsi="Arial" w:cs="Arial"/>
                <w:b/>
              </w:rPr>
              <w:t>Business</w:t>
            </w:r>
            <w:r w:rsidR="00C87F21">
              <w:rPr>
                <w:rFonts w:ascii="Arial" w:hAnsi="Arial" w:cs="Arial"/>
                <w:b/>
              </w:rPr>
              <w:t xml:space="preserve"> Closure Resources</w:t>
            </w:r>
          </w:p>
        </w:tc>
      </w:tr>
      <w:tr w:rsidR="001F2A62" w:rsidRPr="00896246" w14:paraId="305942A6" w14:textId="77777777" w:rsidTr="00762845">
        <w:trPr>
          <w:trHeight w:val="472"/>
        </w:trPr>
        <w:tc>
          <w:tcPr>
            <w:tcW w:w="500" w:type="dxa"/>
            <w:gridSpan w:val="2"/>
          </w:tcPr>
          <w:p w14:paraId="3C9F40C4" w14:textId="77777777" w:rsidR="001F2A62" w:rsidRPr="00896246" w:rsidRDefault="001F2A62" w:rsidP="00C90B5A">
            <w:pPr>
              <w:rPr>
                <w:rFonts w:ascii="Arial" w:hAnsi="Arial" w:cs="Arial"/>
              </w:rPr>
            </w:pPr>
          </w:p>
        </w:tc>
        <w:tc>
          <w:tcPr>
            <w:tcW w:w="10505" w:type="dxa"/>
            <w:gridSpan w:val="2"/>
          </w:tcPr>
          <w:p w14:paraId="44847E79" w14:textId="77777777" w:rsidR="001F2A62" w:rsidRPr="001F2A62" w:rsidRDefault="001F2A62" w:rsidP="001F2A62">
            <w:pPr>
              <w:rPr>
                <w:rFonts w:ascii="Arial" w:hAnsi="Arial" w:cs="Arial"/>
              </w:rPr>
            </w:pPr>
            <w:r w:rsidRPr="001F2A62">
              <w:rPr>
                <w:rFonts w:ascii="Arial" w:hAnsi="Arial" w:cs="Arial"/>
              </w:rPr>
              <w:t xml:space="preserve">This page </w:t>
            </w:r>
            <w:r w:rsidR="00C87F21">
              <w:rPr>
                <w:rFonts w:ascii="Arial" w:hAnsi="Arial" w:cs="Arial"/>
              </w:rPr>
              <w:t xml:space="preserve">from the Secretary of State </w:t>
            </w:r>
            <w:r w:rsidRPr="001F2A62">
              <w:rPr>
                <w:rFonts w:ascii="Arial" w:hAnsi="Arial" w:cs="Arial"/>
              </w:rPr>
              <w:t>outlines the steps for businesses making a perm</w:t>
            </w:r>
            <w:r w:rsidR="00C87F21">
              <w:rPr>
                <w:rFonts w:ascii="Arial" w:hAnsi="Arial" w:cs="Arial"/>
              </w:rPr>
              <w:t xml:space="preserve">anent closure. </w:t>
            </w:r>
            <w:r w:rsidRPr="001F2A62">
              <w:rPr>
                <w:rFonts w:ascii="Arial" w:hAnsi="Arial" w:cs="Arial"/>
              </w:rPr>
              <w:t>It includes links to necessary information and forms from state and federal agencies.</w:t>
            </w:r>
          </w:p>
          <w:p w14:paraId="29F4D342" w14:textId="77777777" w:rsidR="001F2A62" w:rsidRPr="001F2A62" w:rsidRDefault="008A415B" w:rsidP="001F2A62">
            <w:pPr>
              <w:rPr>
                <w:rFonts w:ascii="Arial" w:hAnsi="Arial" w:cs="Arial"/>
                <w:sz w:val="16"/>
                <w:szCs w:val="16"/>
              </w:rPr>
            </w:pPr>
            <w:hyperlink r:id="rId17" w:history="1">
              <w:r w:rsidR="001F2A62" w:rsidRPr="001F2A62">
                <w:rPr>
                  <w:rStyle w:val="Hyperlink"/>
                  <w:rFonts w:ascii="Arial" w:hAnsi="Arial" w:cs="Arial"/>
                  <w:sz w:val="16"/>
                  <w:szCs w:val="16"/>
                </w:rPr>
                <w:t>https://sos.oregon.gov/business/Pages/close-a-business.aspx</w:t>
              </w:r>
            </w:hyperlink>
            <w:r w:rsidR="001F2A62" w:rsidRPr="001F2A62">
              <w:rPr>
                <w:rFonts w:ascii="Arial" w:hAnsi="Arial" w:cs="Arial"/>
                <w:sz w:val="16"/>
                <w:szCs w:val="16"/>
              </w:rPr>
              <w:t xml:space="preserve"> </w:t>
            </w:r>
          </w:p>
        </w:tc>
      </w:tr>
      <w:tr w:rsidR="001F2A62" w:rsidRPr="00896246" w14:paraId="2AF563D5" w14:textId="77777777" w:rsidTr="00762845">
        <w:tc>
          <w:tcPr>
            <w:tcW w:w="11005" w:type="dxa"/>
            <w:gridSpan w:val="4"/>
            <w:shd w:val="clear" w:color="auto" w:fill="auto"/>
          </w:tcPr>
          <w:p w14:paraId="6B5EB291" w14:textId="77777777" w:rsidR="001F2A62" w:rsidRPr="00A60D5C" w:rsidRDefault="001F2A62" w:rsidP="00C90B5A">
            <w:pPr>
              <w:rPr>
                <w:rFonts w:ascii="Arial" w:hAnsi="Arial" w:cs="Arial"/>
                <w:b/>
                <w:color w:val="008BBC"/>
                <w:sz w:val="12"/>
                <w:szCs w:val="12"/>
              </w:rPr>
            </w:pPr>
          </w:p>
        </w:tc>
      </w:tr>
      <w:tr w:rsidR="00E3442D" w:rsidRPr="00896246" w14:paraId="5555030C" w14:textId="77777777" w:rsidTr="00762845">
        <w:trPr>
          <w:trHeight w:val="71"/>
        </w:trPr>
        <w:tc>
          <w:tcPr>
            <w:tcW w:w="250" w:type="dxa"/>
            <w:shd w:val="clear" w:color="auto" w:fill="auto"/>
          </w:tcPr>
          <w:p w14:paraId="23039F4C" w14:textId="77777777" w:rsidR="00E3442D" w:rsidRPr="00896246" w:rsidRDefault="00E3442D" w:rsidP="00C90B5A">
            <w:pPr>
              <w:rPr>
                <w:rFonts w:ascii="Arial" w:hAnsi="Arial" w:cs="Arial"/>
              </w:rPr>
            </w:pPr>
          </w:p>
        </w:tc>
        <w:tc>
          <w:tcPr>
            <w:tcW w:w="10755" w:type="dxa"/>
            <w:gridSpan w:val="3"/>
            <w:shd w:val="clear" w:color="auto" w:fill="auto"/>
          </w:tcPr>
          <w:p w14:paraId="5D02F3EF" w14:textId="77777777" w:rsidR="00E3442D" w:rsidRPr="00D5767C" w:rsidRDefault="005C1C2E" w:rsidP="00C90B5A">
            <w:pPr>
              <w:rPr>
                <w:rFonts w:ascii="Arial" w:hAnsi="Arial" w:cs="Arial"/>
                <w:b/>
                <w:color w:val="008BBC"/>
                <w:sz w:val="26"/>
                <w:szCs w:val="26"/>
              </w:rPr>
            </w:pPr>
            <w:r>
              <w:rPr>
                <w:rFonts w:ascii="Arial" w:hAnsi="Arial" w:cs="Arial"/>
                <w:b/>
                <w:color w:val="008BBC"/>
                <w:sz w:val="26"/>
                <w:szCs w:val="26"/>
              </w:rPr>
              <w:t>SMALL BUSINESS SUPPORT</w:t>
            </w:r>
          </w:p>
        </w:tc>
      </w:tr>
      <w:tr w:rsidR="00E3442D" w:rsidRPr="00896246" w14:paraId="1B96C3FD" w14:textId="77777777" w:rsidTr="00762845">
        <w:tc>
          <w:tcPr>
            <w:tcW w:w="11005" w:type="dxa"/>
            <w:gridSpan w:val="4"/>
            <w:shd w:val="clear" w:color="auto" w:fill="auto"/>
          </w:tcPr>
          <w:p w14:paraId="3962BA6D" w14:textId="77777777" w:rsidR="00E3442D" w:rsidRPr="00D5767C" w:rsidRDefault="00E3442D" w:rsidP="00C90B5A">
            <w:pPr>
              <w:rPr>
                <w:rFonts w:ascii="Arial" w:hAnsi="Arial" w:cs="Arial"/>
                <w:b/>
                <w:color w:val="008BBC"/>
                <w:sz w:val="4"/>
                <w:szCs w:val="4"/>
              </w:rPr>
            </w:pPr>
          </w:p>
        </w:tc>
      </w:tr>
      <w:tr w:rsidR="00DF63F1" w:rsidRPr="00896246" w14:paraId="46B129AF" w14:textId="77777777" w:rsidTr="00762845">
        <w:trPr>
          <w:trHeight w:val="38"/>
        </w:trPr>
        <w:tc>
          <w:tcPr>
            <w:tcW w:w="500" w:type="dxa"/>
            <w:gridSpan w:val="2"/>
          </w:tcPr>
          <w:p w14:paraId="01E972F7" w14:textId="77777777" w:rsidR="00DF63F1" w:rsidRPr="00896246" w:rsidRDefault="00DF63F1" w:rsidP="00DF63F1">
            <w:pPr>
              <w:rPr>
                <w:rFonts w:ascii="Arial" w:hAnsi="Arial" w:cs="Arial"/>
              </w:rPr>
            </w:pPr>
          </w:p>
        </w:tc>
        <w:tc>
          <w:tcPr>
            <w:tcW w:w="10505" w:type="dxa"/>
            <w:gridSpan w:val="2"/>
          </w:tcPr>
          <w:p w14:paraId="73EC2E17" w14:textId="77777777" w:rsidR="00DF63F1" w:rsidRPr="005C1C2E" w:rsidRDefault="00DF63F1" w:rsidP="00DF63F1">
            <w:pPr>
              <w:rPr>
                <w:rFonts w:ascii="Arial" w:hAnsi="Arial" w:cs="Arial"/>
                <w:b/>
              </w:rPr>
            </w:pPr>
            <w:r w:rsidRPr="005C1C2E">
              <w:rPr>
                <w:rFonts w:ascii="Arial" w:hAnsi="Arial" w:cs="Arial"/>
                <w:b/>
              </w:rPr>
              <w:t>SCORE Small Business Disaster Preparedness</w:t>
            </w:r>
          </w:p>
        </w:tc>
      </w:tr>
      <w:tr w:rsidR="00DF63F1" w:rsidRPr="00896246" w14:paraId="3AE5116E" w14:textId="77777777" w:rsidTr="00762845">
        <w:trPr>
          <w:trHeight w:val="25"/>
        </w:trPr>
        <w:tc>
          <w:tcPr>
            <w:tcW w:w="500" w:type="dxa"/>
            <w:gridSpan w:val="2"/>
          </w:tcPr>
          <w:p w14:paraId="1598FCC3" w14:textId="77777777" w:rsidR="00DF63F1" w:rsidRPr="00896246" w:rsidRDefault="00DF63F1" w:rsidP="00DF63F1">
            <w:pPr>
              <w:rPr>
                <w:rFonts w:ascii="Arial" w:hAnsi="Arial" w:cs="Arial"/>
              </w:rPr>
            </w:pPr>
          </w:p>
        </w:tc>
        <w:tc>
          <w:tcPr>
            <w:tcW w:w="10505" w:type="dxa"/>
            <w:gridSpan w:val="2"/>
          </w:tcPr>
          <w:p w14:paraId="292584AE" w14:textId="77777777" w:rsidR="00DF63F1" w:rsidRPr="005C1C2E" w:rsidRDefault="00DF63F1" w:rsidP="00DF63F1">
            <w:pPr>
              <w:rPr>
                <w:rFonts w:ascii="Arial" w:hAnsi="Arial" w:cs="Arial"/>
              </w:rPr>
            </w:pPr>
            <w:r w:rsidRPr="005C1C2E">
              <w:rPr>
                <w:rFonts w:ascii="Arial" w:hAnsi="Arial" w:cs="Arial"/>
              </w:rPr>
              <w:t xml:space="preserve">SCORE can help small businesses be better prepared for unplanned business interruptions through a variety of free resources to help your business prepare for natural disasters and build a more resilient </w:t>
            </w:r>
            <w:r w:rsidRPr="005C1C2E">
              <w:rPr>
                <w:rFonts w:ascii="Arial" w:hAnsi="Arial" w:cs="Arial"/>
              </w:rPr>
              <w:lastRenderedPageBreak/>
              <w:t xml:space="preserve">community. They also have volunteer mentors with decades of experience available in your area to help you get your business back on track for the future. </w:t>
            </w:r>
          </w:p>
          <w:p w14:paraId="1F5FD7C3" w14:textId="77777777" w:rsidR="00DF63F1" w:rsidRPr="005C1C2E" w:rsidRDefault="008A415B" w:rsidP="00DF63F1">
            <w:pPr>
              <w:rPr>
                <w:rFonts w:ascii="Arial" w:hAnsi="Arial" w:cs="Arial"/>
                <w:sz w:val="16"/>
                <w:szCs w:val="16"/>
              </w:rPr>
            </w:pPr>
            <w:hyperlink r:id="rId18" w:history="1">
              <w:r w:rsidR="00DF63F1" w:rsidRPr="005C1C2E">
                <w:rPr>
                  <w:rStyle w:val="Hyperlink"/>
                  <w:rFonts w:ascii="Arial" w:hAnsi="Arial" w:cs="Arial"/>
                  <w:sz w:val="16"/>
                  <w:szCs w:val="16"/>
                </w:rPr>
                <w:t>https://core.score.org/disaster-preparedness-recovery</w:t>
              </w:r>
            </w:hyperlink>
            <w:r w:rsidR="00DF63F1" w:rsidRPr="005C1C2E">
              <w:rPr>
                <w:rFonts w:ascii="Arial" w:hAnsi="Arial" w:cs="Arial"/>
                <w:sz w:val="16"/>
                <w:szCs w:val="16"/>
              </w:rPr>
              <w:t xml:space="preserve"> </w:t>
            </w:r>
          </w:p>
        </w:tc>
      </w:tr>
      <w:tr w:rsidR="00E3442D" w:rsidRPr="00896246" w14:paraId="5B9EEFB6" w14:textId="77777777" w:rsidTr="00762845">
        <w:tc>
          <w:tcPr>
            <w:tcW w:w="11005" w:type="dxa"/>
            <w:gridSpan w:val="4"/>
            <w:shd w:val="clear" w:color="auto" w:fill="auto"/>
          </w:tcPr>
          <w:p w14:paraId="00DA8EA5" w14:textId="77777777" w:rsidR="00E3442D" w:rsidRPr="00D5767C" w:rsidRDefault="00E3442D" w:rsidP="00C90B5A">
            <w:pPr>
              <w:rPr>
                <w:rFonts w:ascii="Arial" w:hAnsi="Arial" w:cs="Arial"/>
                <w:b/>
                <w:color w:val="008BBC"/>
                <w:sz w:val="4"/>
                <w:szCs w:val="4"/>
              </w:rPr>
            </w:pPr>
          </w:p>
        </w:tc>
      </w:tr>
      <w:tr w:rsidR="00E3442D" w:rsidRPr="00896246" w14:paraId="4E764BA6" w14:textId="77777777" w:rsidTr="00762845">
        <w:trPr>
          <w:trHeight w:val="16"/>
        </w:trPr>
        <w:tc>
          <w:tcPr>
            <w:tcW w:w="500" w:type="dxa"/>
            <w:gridSpan w:val="2"/>
          </w:tcPr>
          <w:p w14:paraId="7B5EF38E" w14:textId="77777777" w:rsidR="00E3442D" w:rsidRPr="00896246" w:rsidRDefault="00E3442D" w:rsidP="00C90B5A">
            <w:pPr>
              <w:rPr>
                <w:rFonts w:ascii="Arial" w:hAnsi="Arial" w:cs="Arial"/>
              </w:rPr>
            </w:pPr>
          </w:p>
        </w:tc>
        <w:tc>
          <w:tcPr>
            <w:tcW w:w="10505" w:type="dxa"/>
            <w:gridSpan w:val="2"/>
          </w:tcPr>
          <w:p w14:paraId="04B27D1C" w14:textId="77777777" w:rsidR="00E3442D" w:rsidRPr="00DF63F1" w:rsidRDefault="00DF63F1" w:rsidP="00C90B5A">
            <w:pPr>
              <w:rPr>
                <w:rFonts w:ascii="Arial" w:hAnsi="Arial" w:cs="Arial"/>
                <w:b/>
              </w:rPr>
            </w:pPr>
            <w:r w:rsidRPr="00DF63F1">
              <w:rPr>
                <w:rFonts w:ascii="Arial" w:hAnsi="Arial" w:cs="Arial"/>
                <w:b/>
              </w:rPr>
              <w:t>COVID-19: Small Business Guidance &amp; Loan Resources</w:t>
            </w:r>
          </w:p>
        </w:tc>
      </w:tr>
      <w:tr w:rsidR="00E3442D" w:rsidRPr="00896246" w14:paraId="772DA775" w14:textId="77777777" w:rsidTr="00762845">
        <w:trPr>
          <w:trHeight w:val="472"/>
        </w:trPr>
        <w:tc>
          <w:tcPr>
            <w:tcW w:w="500" w:type="dxa"/>
            <w:gridSpan w:val="2"/>
          </w:tcPr>
          <w:p w14:paraId="2B410D27" w14:textId="77777777" w:rsidR="00E3442D" w:rsidRPr="00896246" w:rsidRDefault="00E3442D" w:rsidP="00C90B5A">
            <w:pPr>
              <w:rPr>
                <w:rFonts w:ascii="Arial" w:hAnsi="Arial" w:cs="Arial"/>
              </w:rPr>
            </w:pPr>
          </w:p>
        </w:tc>
        <w:tc>
          <w:tcPr>
            <w:tcW w:w="10505" w:type="dxa"/>
            <w:gridSpan w:val="2"/>
          </w:tcPr>
          <w:p w14:paraId="79A24F94" w14:textId="77777777" w:rsidR="00E3442D" w:rsidRDefault="00DF63F1" w:rsidP="00DF63F1">
            <w:pPr>
              <w:rPr>
                <w:rFonts w:ascii="Arial" w:hAnsi="Arial" w:cs="Arial"/>
              </w:rPr>
            </w:pPr>
            <w:r w:rsidRPr="00DF63F1">
              <w:rPr>
                <w:rFonts w:ascii="Arial" w:hAnsi="Arial" w:cs="Arial"/>
              </w:rPr>
              <w:t xml:space="preserve">The </w:t>
            </w:r>
            <w:r>
              <w:rPr>
                <w:rFonts w:ascii="Arial" w:hAnsi="Arial" w:cs="Arial"/>
              </w:rPr>
              <w:t>U.S. Small Business Administration (</w:t>
            </w:r>
            <w:r w:rsidRPr="00DF63F1">
              <w:rPr>
                <w:rFonts w:ascii="Arial" w:hAnsi="Arial" w:cs="Arial"/>
              </w:rPr>
              <w:t>SBA</w:t>
            </w:r>
            <w:r>
              <w:rPr>
                <w:rFonts w:ascii="Arial" w:hAnsi="Arial" w:cs="Arial"/>
              </w:rPr>
              <w:t>)</w:t>
            </w:r>
            <w:r w:rsidRPr="00DF63F1">
              <w:rPr>
                <w:rFonts w:ascii="Arial" w:hAnsi="Arial" w:cs="Arial"/>
              </w:rPr>
              <w:t xml:space="preserve"> </w:t>
            </w:r>
            <w:r>
              <w:rPr>
                <w:rFonts w:ascii="Arial" w:hAnsi="Arial" w:cs="Arial"/>
              </w:rPr>
              <w:t xml:space="preserve">offers a page of COVID-19 guidance and resources for small businesses and employers, including </w:t>
            </w:r>
            <w:r w:rsidRPr="00DF63F1">
              <w:rPr>
                <w:rFonts w:ascii="Arial" w:hAnsi="Arial" w:cs="Arial"/>
              </w:rPr>
              <w:t>targeted, low-interest loans to small businesses and non-profits that have been severely impacted by the Coronavirus (COVID-19).</w:t>
            </w:r>
          </w:p>
          <w:p w14:paraId="62D3ECBB" w14:textId="77777777" w:rsidR="00DF63F1" w:rsidRPr="00DF63F1" w:rsidRDefault="008A415B" w:rsidP="00DF63F1">
            <w:pPr>
              <w:rPr>
                <w:rFonts w:ascii="Arial" w:hAnsi="Arial" w:cs="Arial"/>
                <w:sz w:val="16"/>
                <w:szCs w:val="16"/>
              </w:rPr>
            </w:pPr>
            <w:hyperlink r:id="rId19" w:history="1">
              <w:r w:rsidR="00DF63F1" w:rsidRPr="00DF63F1">
                <w:rPr>
                  <w:rStyle w:val="Hyperlink"/>
                  <w:rFonts w:ascii="Arial" w:hAnsi="Arial" w:cs="Arial"/>
                  <w:sz w:val="16"/>
                  <w:szCs w:val="16"/>
                </w:rPr>
                <w:t>https://www.sba.gov/page/coronavirus-covid-19-small-business-guidance-loan-resources</w:t>
              </w:r>
            </w:hyperlink>
            <w:r w:rsidR="00DF63F1" w:rsidRPr="00DF63F1">
              <w:rPr>
                <w:rFonts w:ascii="Arial" w:hAnsi="Arial" w:cs="Arial"/>
                <w:sz w:val="16"/>
                <w:szCs w:val="16"/>
              </w:rPr>
              <w:t xml:space="preserve"> </w:t>
            </w:r>
          </w:p>
        </w:tc>
      </w:tr>
      <w:tr w:rsidR="00E3442D" w:rsidRPr="00896246" w14:paraId="5E47906D" w14:textId="77777777" w:rsidTr="00762845">
        <w:tc>
          <w:tcPr>
            <w:tcW w:w="11005" w:type="dxa"/>
            <w:gridSpan w:val="4"/>
            <w:shd w:val="clear" w:color="auto" w:fill="auto"/>
          </w:tcPr>
          <w:p w14:paraId="2D7E386E" w14:textId="77777777" w:rsidR="00E3442D" w:rsidRPr="00D5767C" w:rsidRDefault="00E3442D" w:rsidP="00C90B5A">
            <w:pPr>
              <w:rPr>
                <w:rFonts w:ascii="Arial" w:hAnsi="Arial" w:cs="Arial"/>
                <w:b/>
                <w:color w:val="008BBC"/>
                <w:sz w:val="4"/>
                <w:szCs w:val="4"/>
              </w:rPr>
            </w:pPr>
          </w:p>
        </w:tc>
      </w:tr>
      <w:tr w:rsidR="001F2A62" w:rsidRPr="00896246" w14:paraId="7C77F931" w14:textId="77777777" w:rsidTr="00762845">
        <w:trPr>
          <w:trHeight w:val="16"/>
        </w:trPr>
        <w:tc>
          <w:tcPr>
            <w:tcW w:w="500" w:type="dxa"/>
            <w:gridSpan w:val="2"/>
          </w:tcPr>
          <w:p w14:paraId="7A7C95D6" w14:textId="77777777" w:rsidR="001F2A62" w:rsidRPr="00896246" w:rsidRDefault="001F2A62" w:rsidP="00C90B5A">
            <w:pPr>
              <w:rPr>
                <w:rFonts w:ascii="Arial" w:hAnsi="Arial" w:cs="Arial"/>
              </w:rPr>
            </w:pPr>
          </w:p>
        </w:tc>
        <w:tc>
          <w:tcPr>
            <w:tcW w:w="10505" w:type="dxa"/>
            <w:gridSpan w:val="2"/>
          </w:tcPr>
          <w:p w14:paraId="188D36B2" w14:textId="77777777" w:rsidR="001F2A62" w:rsidRPr="00E3442D" w:rsidRDefault="00DF63F1" w:rsidP="00C90B5A">
            <w:pPr>
              <w:rPr>
                <w:rFonts w:ascii="Arial" w:hAnsi="Arial" w:cs="Arial"/>
                <w:b/>
              </w:rPr>
            </w:pPr>
            <w:r w:rsidRPr="00DF63F1">
              <w:rPr>
                <w:rFonts w:ascii="Arial" w:hAnsi="Arial" w:cs="Arial"/>
                <w:b/>
              </w:rPr>
              <w:t>Small Business Advocates</w:t>
            </w:r>
          </w:p>
        </w:tc>
      </w:tr>
      <w:tr w:rsidR="001F2A62" w:rsidRPr="00896246" w14:paraId="5110A4EC" w14:textId="77777777" w:rsidTr="00762845">
        <w:trPr>
          <w:trHeight w:val="472"/>
        </w:trPr>
        <w:tc>
          <w:tcPr>
            <w:tcW w:w="500" w:type="dxa"/>
            <w:gridSpan w:val="2"/>
          </w:tcPr>
          <w:p w14:paraId="219FC54A" w14:textId="77777777" w:rsidR="001F2A62" w:rsidRPr="00896246" w:rsidRDefault="001F2A62" w:rsidP="00C90B5A">
            <w:pPr>
              <w:rPr>
                <w:rFonts w:ascii="Arial" w:hAnsi="Arial" w:cs="Arial"/>
              </w:rPr>
            </w:pPr>
          </w:p>
        </w:tc>
        <w:tc>
          <w:tcPr>
            <w:tcW w:w="10505" w:type="dxa"/>
            <w:gridSpan w:val="2"/>
          </w:tcPr>
          <w:p w14:paraId="09605E5C" w14:textId="77777777" w:rsidR="001F2A62" w:rsidRPr="00DF63F1" w:rsidRDefault="00DF63F1" w:rsidP="00DF63F1">
            <w:pPr>
              <w:rPr>
                <w:rFonts w:ascii="Arial" w:hAnsi="Arial" w:cs="Arial"/>
              </w:rPr>
            </w:pPr>
            <w:r w:rsidRPr="00DF63F1">
              <w:rPr>
                <w:rFonts w:ascii="Arial" w:hAnsi="Arial" w:cs="Arial"/>
              </w:rPr>
              <w:t>The Small Business Advocates help small businesses that have a question or concern about s</w:t>
            </w:r>
            <w:r>
              <w:rPr>
                <w:rFonts w:ascii="Arial" w:hAnsi="Arial" w:cs="Arial"/>
              </w:rPr>
              <w:t>tate or local government as</w:t>
            </w:r>
            <w:r w:rsidRPr="00DF63F1">
              <w:rPr>
                <w:rFonts w:ascii="Arial" w:hAnsi="Arial" w:cs="Arial"/>
              </w:rPr>
              <w:t xml:space="preserve"> an independent voice for small business that speaks fr</w:t>
            </w:r>
            <w:r>
              <w:rPr>
                <w:rFonts w:ascii="Arial" w:hAnsi="Arial" w:cs="Arial"/>
              </w:rPr>
              <w:t xml:space="preserve">om an objective point of view. </w:t>
            </w:r>
            <w:hyperlink r:id="rId20" w:history="1">
              <w:r w:rsidRPr="00DF63F1">
                <w:rPr>
                  <w:rStyle w:val="Hyperlink"/>
                  <w:rFonts w:ascii="Arial" w:hAnsi="Arial" w:cs="Arial"/>
                  <w:sz w:val="16"/>
                  <w:szCs w:val="16"/>
                </w:rPr>
                <w:t>https://www.oregon.gov/smallbusiness/Pages/default.aspx</w:t>
              </w:r>
            </w:hyperlink>
            <w:r w:rsidRPr="00DF63F1">
              <w:rPr>
                <w:rFonts w:ascii="Arial" w:hAnsi="Arial" w:cs="Arial"/>
                <w:sz w:val="16"/>
                <w:szCs w:val="16"/>
              </w:rPr>
              <w:t xml:space="preserve"> </w:t>
            </w:r>
          </w:p>
        </w:tc>
      </w:tr>
      <w:tr w:rsidR="001F2A62" w:rsidRPr="00896246" w14:paraId="6D2F6C81" w14:textId="77777777" w:rsidTr="00762845">
        <w:tc>
          <w:tcPr>
            <w:tcW w:w="11005" w:type="dxa"/>
            <w:gridSpan w:val="4"/>
            <w:shd w:val="clear" w:color="auto" w:fill="auto"/>
          </w:tcPr>
          <w:p w14:paraId="0693BFBD" w14:textId="77777777" w:rsidR="001F2A62" w:rsidRPr="00D5767C" w:rsidRDefault="001F2A62" w:rsidP="00C90B5A">
            <w:pPr>
              <w:rPr>
                <w:rFonts w:ascii="Arial" w:hAnsi="Arial" w:cs="Arial"/>
                <w:b/>
                <w:color w:val="008BBC"/>
                <w:sz w:val="4"/>
                <w:szCs w:val="4"/>
              </w:rPr>
            </w:pPr>
          </w:p>
        </w:tc>
      </w:tr>
      <w:tr w:rsidR="00DF63F1" w:rsidRPr="00896246" w14:paraId="62839A47" w14:textId="77777777" w:rsidTr="00762845">
        <w:trPr>
          <w:trHeight w:val="16"/>
        </w:trPr>
        <w:tc>
          <w:tcPr>
            <w:tcW w:w="500" w:type="dxa"/>
            <w:gridSpan w:val="2"/>
          </w:tcPr>
          <w:p w14:paraId="4F628F91" w14:textId="77777777" w:rsidR="00DF63F1" w:rsidRPr="00896246" w:rsidRDefault="00DF63F1" w:rsidP="00C90B5A">
            <w:pPr>
              <w:rPr>
                <w:rFonts w:ascii="Arial" w:hAnsi="Arial" w:cs="Arial"/>
              </w:rPr>
            </w:pPr>
          </w:p>
        </w:tc>
        <w:tc>
          <w:tcPr>
            <w:tcW w:w="10505" w:type="dxa"/>
            <w:gridSpan w:val="2"/>
          </w:tcPr>
          <w:p w14:paraId="132A8D83" w14:textId="77777777" w:rsidR="00DF63F1" w:rsidRPr="00E3442D" w:rsidRDefault="00DF63F1" w:rsidP="00DF63F1">
            <w:pPr>
              <w:rPr>
                <w:rFonts w:ascii="Arial" w:hAnsi="Arial" w:cs="Arial"/>
                <w:b/>
              </w:rPr>
            </w:pPr>
            <w:r>
              <w:rPr>
                <w:rFonts w:ascii="Arial" w:hAnsi="Arial" w:cs="Arial"/>
                <w:b/>
              </w:rPr>
              <w:t>Closing</w:t>
            </w:r>
            <w:r w:rsidRPr="00DF63F1">
              <w:rPr>
                <w:rFonts w:ascii="Arial" w:hAnsi="Arial" w:cs="Arial"/>
                <w:b/>
              </w:rPr>
              <w:t xml:space="preserve"> a </w:t>
            </w:r>
            <w:r>
              <w:rPr>
                <w:rFonts w:ascii="Arial" w:hAnsi="Arial" w:cs="Arial"/>
                <w:b/>
              </w:rPr>
              <w:t>Small Business</w:t>
            </w:r>
          </w:p>
        </w:tc>
      </w:tr>
      <w:tr w:rsidR="00DF63F1" w:rsidRPr="00896246" w14:paraId="16ED42BA" w14:textId="77777777" w:rsidTr="00762845">
        <w:trPr>
          <w:trHeight w:val="472"/>
        </w:trPr>
        <w:tc>
          <w:tcPr>
            <w:tcW w:w="500" w:type="dxa"/>
            <w:gridSpan w:val="2"/>
          </w:tcPr>
          <w:p w14:paraId="6DC27EC4" w14:textId="77777777" w:rsidR="00DF63F1" w:rsidRPr="00896246" w:rsidRDefault="00DF63F1" w:rsidP="00C90B5A">
            <w:pPr>
              <w:rPr>
                <w:rFonts w:ascii="Arial" w:hAnsi="Arial" w:cs="Arial"/>
              </w:rPr>
            </w:pPr>
          </w:p>
        </w:tc>
        <w:tc>
          <w:tcPr>
            <w:tcW w:w="10505" w:type="dxa"/>
            <w:gridSpan w:val="2"/>
          </w:tcPr>
          <w:p w14:paraId="59861166" w14:textId="77777777" w:rsidR="00DF63F1" w:rsidRPr="00DF63F1" w:rsidRDefault="00DF63F1" w:rsidP="00DF63F1">
            <w:pPr>
              <w:rPr>
                <w:rFonts w:ascii="Arial" w:hAnsi="Arial" w:cs="Arial"/>
              </w:rPr>
            </w:pPr>
            <w:r w:rsidRPr="00DF63F1">
              <w:rPr>
                <w:rFonts w:ascii="Arial" w:hAnsi="Arial" w:cs="Arial"/>
              </w:rPr>
              <w:t>This page outlines the steps for businesses making a permanent closure.  It includes links to necessary information and forms from state and federal agencies.</w:t>
            </w:r>
          </w:p>
          <w:p w14:paraId="07565AFD" w14:textId="77777777" w:rsidR="00DF63F1" w:rsidRPr="00DF63F1" w:rsidRDefault="008A415B" w:rsidP="00DF63F1">
            <w:pPr>
              <w:rPr>
                <w:rFonts w:ascii="Arial" w:hAnsi="Arial" w:cs="Arial"/>
                <w:sz w:val="16"/>
                <w:szCs w:val="16"/>
              </w:rPr>
            </w:pPr>
            <w:hyperlink r:id="rId21" w:history="1">
              <w:r w:rsidR="00DF63F1" w:rsidRPr="00DF63F1">
                <w:rPr>
                  <w:rStyle w:val="Hyperlink"/>
                  <w:rFonts w:ascii="Arial" w:hAnsi="Arial" w:cs="Arial"/>
                  <w:sz w:val="16"/>
                  <w:szCs w:val="16"/>
                </w:rPr>
                <w:t>https://www.oregon.gov/smallbusiness/Pages/close-business.aspx</w:t>
              </w:r>
            </w:hyperlink>
            <w:r w:rsidR="00DF63F1" w:rsidRPr="00DF63F1">
              <w:rPr>
                <w:rFonts w:ascii="Arial" w:hAnsi="Arial" w:cs="Arial"/>
                <w:sz w:val="16"/>
                <w:szCs w:val="16"/>
              </w:rPr>
              <w:t xml:space="preserve"> </w:t>
            </w:r>
          </w:p>
        </w:tc>
      </w:tr>
      <w:tr w:rsidR="00DF63F1" w:rsidRPr="00896246" w14:paraId="67251115" w14:textId="77777777" w:rsidTr="00762845">
        <w:tc>
          <w:tcPr>
            <w:tcW w:w="11005" w:type="dxa"/>
            <w:gridSpan w:val="4"/>
            <w:shd w:val="clear" w:color="auto" w:fill="auto"/>
          </w:tcPr>
          <w:p w14:paraId="2725907F" w14:textId="77777777" w:rsidR="00DF63F1" w:rsidRPr="00A60D5C" w:rsidRDefault="00DF63F1" w:rsidP="00C90B5A">
            <w:pPr>
              <w:rPr>
                <w:rFonts w:ascii="Arial" w:hAnsi="Arial" w:cs="Arial"/>
                <w:b/>
                <w:color w:val="008BBC"/>
                <w:sz w:val="12"/>
                <w:szCs w:val="12"/>
              </w:rPr>
            </w:pPr>
          </w:p>
        </w:tc>
      </w:tr>
      <w:tr w:rsidR="00431CEE" w:rsidRPr="00896246" w14:paraId="2A22FC78" w14:textId="77777777" w:rsidTr="00762845">
        <w:trPr>
          <w:trHeight w:val="71"/>
        </w:trPr>
        <w:tc>
          <w:tcPr>
            <w:tcW w:w="250" w:type="dxa"/>
            <w:shd w:val="clear" w:color="auto" w:fill="auto"/>
          </w:tcPr>
          <w:p w14:paraId="140D2E45" w14:textId="77777777" w:rsidR="00431CEE" w:rsidRPr="00896246" w:rsidRDefault="00431CEE" w:rsidP="00C90B5A">
            <w:pPr>
              <w:rPr>
                <w:rFonts w:ascii="Arial" w:hAnsi="Arial" w:cs="Arial"/>
              </w:rPr>
            </w:pPr>
          </w:p>
        </w:tc>
        <w:tc>
          <w:tcPr>
            <w:tcW w:w="10755" w:type="dxa"/>
            <w:gridSpan w:val="3"/>
            <w:shd w:val="clear" w:color="auto" w:fill="auto"/>
          </w:tcPr>
          <w:p w14:paraId="58B4C629" w14:textId="77777777" w:rsidR="00431CEE" w:rsidRPr="00D5767C" w:rsidRDefault="00431CEE" w:rsidP="00C90B5A">
            <w:pPr>
              <w:rPr>
                <w:rFonts w:ascii="Arial" w:hAnsi="Arial" w:cs="Arial"/>
                <w:b/>
                <w:color w:val="008BBC"/>
                <w:sz w:val="26"/>
                <w:szCs w:val="26"/>
              </w:rPr>
            </w:pPr>
            <w:r>
              <w:rPr>
                <w:rFonts w:ascii="Arial" w:hAnsi="Arial" w:cs="Arial"/>
                <w:b/>
                <w:color w:val="008BBC"/>
                <w:sz w:val="26"/>
                <w:szCs w:val="26"/>
              </w:rPr>
              <w:t>EMPLOYEE RECRUITMENT ASSISTANCE</w:t>
            </w:r>
          </w:p>
        </w:tc>
      </w:tr>
      <w:tr w:rsidR="00431CEE" w:rsidRPr="00896246" w14:paraId="760E1585" w14:textId="77777777" w:rsidTr="00762845">
        <w:tc>
          <w:tcPr>
            <w:tcW w:w="11005" w:type="dxa"/>
            <w:gridSpan w:val="4"/>
            <w:shd w:val="clear" w:color="auto" w:fill="auto"/>
          </w:tcPr>
          <w:p w14:paraId="1B3C5ED0" w14:textId="77777777" w:rsidR="00431CEE" w:rsidRPr="00D5767C" w:rsidRDefault="00431CEE" w:rsidP="00C90B5A">
            <w:pPr>
              <w:rPr>
                <w:rFonts w:ascii="Arial" w:hAnsi="Arial" w:cs="Arial"/>
                <w:b/>
                <w:color w:val="008BBC"/>
                <w:sz w:val="4"/>
                <w:szCs w:val="4"/>
              </w:rPr>
            </w:pPr>
          </w:p>
        </w:tc>
      </w:tr>
      <w:tr w:rsidR="00DF63F1" w:rsidRPr="00896246" w14:paraId="0D3BD126" w14:textId="77777777" w:rsidTr="00762845">
        <w:trPr>
          <w:trHeight w:val="16"/>
        </w:trPr>
        <w:tc>
          <w:tcPr>
            <w:tcW w:w="500" w:type="dxa"/>
            <w:gridSpan w:val="2"/>
          </w:tcPr>
          <w:p w14:paraId="155C85DB" w14:textId="77777777" w:rsidR="00DF63F1" w:rsidRPr="00896246" w:rsidRDefault="00DF63F1" w:rsidP="00C90B5A">
            <w:pPr>
              <w:rPr>
                <w:rFonts w:ascii="Arial" w:hAnsi="Arial" w:cs="Arial"/>
              </w:rPr>
            </w:pPr>
          </w:p>
        </w:tc>
        <w:tc>
          <w:tcPr>
            <w:tcW w:w="10505" w:type="dxa"/>
            <w:gridSpan w:val="2"/>
          </w:tcPr>
          <w:p w14:paraId="1987E3D3" w14:textId="77777777" w:rsidR="00DF63F1" w:rsidRPr="00E3442D" w:rsidRDefault="00431CEE" w:rsidP="00C90B5A">
            <w:pPr>
              <w:rPr>
                <w:rFonts w:ascii="Arial" w:hAnsi="Arial" w:cs="Arial"/>
                <w:b/>
              </w:rPr>
            </w:pPr>
            <w:r w:rsidRPr="00431CEE">
              <w:rPr>
                <w:rFonts w:ascii="Arial" w:hAnsi="Arial" w:cs="Arial"/>
                <w:b/>
              </w:rPr>
              <w:t>Recruitment Services from WorkSource Oregon</w:t>
            </w:r>
          </w:p>
        </w:tc>
      </w:tr>
      <w:tr w:rsidR="00DF63F1" w:rsidRPr="00896246" w14:paraId="0DE9CE20" w14:textId="77777777" w:rsidTr="00762845">
        <w:trPr>
          <w:trHeight w:val="472"/>
        </w:trPr>
        <w:tc>
          <w:tcPr>
            <w:tcW w:w="500" w:type="dxa"/>
            <w:gridSpan w:val="2"/>
          </w:tcPr>
          <w:p w14:paraId="4AD35AD2" w14:textId="77777777" w:rsidR="00DF63F1" w:rsidRPr="00896246" w:rsidRDefault="00DF63F1" w:rsidP="00C90B5A">
            <w:pPr>
              <w:rPr>
                <w:rFonts w:ascii="Arial" w:hAnsi="Arial" w:cs="Arial"/>
              </w:rPr>
            </w:pPr>
          </w:p>
        </w:tc>
        <w:tc>
          <w:tcPr>
            <w:tcW w:w="10505" w:type="dxa"/>
            <w:gridSpan w:val="2"/>
          </w:tcPr>
          <w:p w14:paraId="29501716" w14:textId="77777777" w:rsidR="00DF63F1" w:rsidRDefault="00431CEE" w:rsidP="00431CEE">
            <w:pPr>
              <w:rPr>
                <w:rFonts w:ascii="Arial" w:hAnsi="Arial" w:cs="Arial"/>
              </w:rPr>
            </w:pPr>
            <w:r w:rsidRPr="00431CEE">
              <w:rPr>
                <w:rFonts w:ascii="Arial" w:hAnsi="Arial" w:cs="Arial"/>
              </w:rPr>
              <w:t xml:space="preserve">WorkSource Oregon will continue </w:t>
            </w:r>
            <w:r w:rsidR="00A302F7">
              <w:rPr>
                <w:rFonts w:ascii="Arial" w:hAnsi="Arial" w:cs="Arial"/>
              </w:rPr>
              <w:t xml:space="preserve">to offer a variety of </w:t>
            </w:r>
            <w:r w:rsidRPr="00431CEE">
              <w:rPr>
                <w:rFonts w:ascii="Arial" w:hAnsi="Arial" w:cs="Arial"/>
              </w:rPr>
              <w:t>recruitment services throughout the sta</w:t>
            </w:r>
            <w:r w:rsidR="00A302F7">
              <w:rPr>
                <w:rFonts w:ascii="Arial" w:hAnsi="Arial" w:cs="Arial"/>
              </w:rPr>
              <w:t xml:space="preserve">te.  If you are seeking employers, </w:t>
            </w:r>
            <w:r w:rsidRPr="00431CEE">
              <w:rPr>
                <w:rFonts w:ascii="Arial" w:hAnsi="Arial" w:cs="Arial"/>
              </w:rPr>
              <w:t>contact a local WorkSource Oregon cen</w:t>
            </w:r>
            <w:r w:rsidR="00A302F7">
              <w:rPr>
                <w:rFonts w:ascii="Arial" w:hAnsi="Arial" w:cs="Arial"/>
              </w:rPr>
              <w:t xml:space="preserve">ter and speak to a Business &amp; </w:t>
            </w:r>
            <w:r w:rsidRPr="00431CEE">
              <w:rPr>
                <w:rFonts w:ascii="Arial" w:hAnsi="Arial" w:cs="Arial"/>
              </w:rPr>
              <w:t>Employment Specialist.</w:t>
            </w:r>
          </w:p>
          <w:p w14:paraId="009276F2" w14:textId="77777777" w:rsidR="00A302F7" w:rsidRPr="00A302F7" w:rsidRDefault="008A415B" w:rsidP="00431CEE">
            <w:pPr>
              <w:rPr>
                <w:rFonts w:ascii="Arial" w:hAnsi="Arial" w:cs="Arial"/>
                <w:sz w:val="16"/>
                <w:szCs w:val="16"/>
              </w:rPr>
            </w:pPr>
            <w:hyperlink r:id="rId22" w:history="1">
              <w:r w:rsidR="00A302F7" w:rsidRPr="00A302F7">
                <w:rPr>
                  <w:rStyle w:val="Hyperlink"/>
                  <w:rFonts w:ascii="Arial" w:hAnsi="Arial" w:cs="Arial"/>
                  <w:sz w:val="16"/>
                  <w:szCs w:val="16"/>
                </w:rPr>
                <w:t>http://www.worksourceoregon.org/Centers.html</w:t>
              </w:r>
            </w:hyperlink>
            <w:r w:rsidR="00A302F7" w:rsidRPr="00A302F7">
              <w:rPr>
                <w:rFonts w:ascii="Arial" w:hAnsi="Arial" w:cs="Arial"/>
                <w:sz w:val="16"/>
                <w:szCs w:val="16"/>
              </w:rPr>
              <w:t xml:space="preserve"> </w:t>
            </w:r>
          </w:p>
        </w:tc>
      </w:tr>
      <w:tr w:rsidR="00DF63F1" w:rsidRPr="00896246" w14:paraId="45E5D87F" w14:textId="77777777" w:rsidTr="00762845">
        <w:tc>
          <w:tcPr>
            <w:tcW w:w="11005" w:type="dxa"/>
            <w:gridSpan w:val="4"/>
            <w:shd w:val="clear" w:color="auto" w:fill="auto"/>
          </w:tcPr>
          <w:p w14:paraId="5D955B8B" w14:textId="77777777" w:rsidR="00DF63F1" w:rsidRPr="00D5767C" w:rsidRDefault="00DF63F1" w:rsidP="00C90B5A">
            <w:pPr>
              <w:rPr>
                <w:rFonts w:ascii="Arial" w:hAnsi="Arial" w:cs="Arial"/>
                <w:b/>
                <w:color w:val="008BBC"/>
                <w:sz w:val="4"/>
                <w:szCs w:val="4"/>
              </w:rPr>
            </w:pPr>
          </w:p>
        </w:tc>
      </w:tr>
      <w:tr w:rsidR="00A302F7" w:rsidRPr="00896246" w14:paraId="79E37AD6" w14:textId="77777777" w:rsidTr="00762845">
        <w:trPr>
          <w:trHeight w:val="16"/>
        </w:trPr>
        <w:tc>
          <w:tcPr>
            <w:tcW w:w="500" w:type="dxa"/>
            <w:gridSpan w:val="2"/>
          </w:tcPr>
          <w:p w14:paraId="1DAF5F00" w14:textId="77777777" w:rsidR="00A302F7" w:rsidRPr="00896246" w:rsidRDefault="00A302F7" w:rsidP="00C90B5A">
            <w:pPr>
              <w:rPr>
                <w:rFonts w:ascii="Arial" w:hAnsi="Arial" w:cs="Arial"/>
              </w:rPr>
            </w:pPr>
          </w:p>
        </w:tc>
        <w:tc>
          <w:tcPr>
            <w:tcW w:w="10505" w:type="dxa"/>
            <w:gridSpan w:val="2"/>
          </w:tcPr>
          <w:p w14:paraId="6BDC34D3" w14:textId="77777777" w:rsidR="00A302F7" w:rsidRPr="00E3442D" w:rsidRDefault="00A302F7" w:rsidP="00C90B5A">
            <w:pPr>
              <w:rPr>
                <w:rFonts w:ascii="Arial" w:hAnsi="Arial" w:cs="Arial"/>
                <w:b/>
              </w:rPr>
            </w:pPr>
            <w:r>
              <w:rPr>
                <w:rFonts w:ascii="Arial" w:hAnsi="Arial" w:cs="Arial"/>
                <w:b/>
              </w:rPr>
              <w:t>Place a Job Listing on iMatchSkills</w:t>
            </w:r>
          </w:p>
        </w:tc>
      </w:tr>
      <w:tr w:rsidR="00A302F7" w:rsidRPr="00896246" w14:paraId="157D46F8" w14:textId="77777777" w:rsidTr="00762845">
        <w:trPr>
          <w:trHeight w:val="472"/>
        </w:trPr>
        <w:tc>
          <w:tcPr>
            <w:tcW w:w="500" w:type="dxa"/>
            <w:gridSpan w:val="2"/>
          </w:tcPr>
          <w:p w14:paraId="26EC4B12" w14:textId="77777777" w:rsidR="00A302F7" w:rsidRPr="00896246" w:rsidRDefault="00A302F7" w:rsidP="00C90B5A">
            <w:pPr>
              <w:rPr>
                <w:rFonts w:ascii="Arial" w:hAnsi="Arial" w:cs="Arial"/>
              </w:rPr>
            </w:pPr>
          </w:p>
        </w:tc>
        <w:tc>
          <w:tcPr>
            <w:tcW w:w="10505" w:type="dxa"/>
            <w:gridSpan w:val="2"/>
          </w:tcPr>
          <w:p w14:paraId="5208B799" w14:textId="77777777" w:rsidR="00A302F7" w:rsidRPr="00A302F7" w:rsidRDefault="00A302F7" w:rsidP="00C90B5A">
            <w:pPr>
              <w:rPr>
                <w:rFonts w:ascii="Arial" w:hAnsi="Arial" w:cs="Arial"/>
              </w:rPr>
            </w:pPr>
            <w:r>
              <w:rPr>
                <w:rFonts w:ascii="Arial" w:hAnsi="Arial" w:cs="Arial"/>
              </w:rPr>
              <w:t>This site allows employers</w:t>
            </w:r>
            <w:r w:rsidRPr="00A302F7">
              <w:rPr>
                <w:rFonts w:ascii="Arial" w:hAnsi="Arial" w:cs="Arial"/>
              </w:rPr>
              <w:t xml:space="preserve"> to list and manage job listings online a</w:t>
            </w:r>
            <w:r>
              <w:rPr>
                <w:rFonts w:ascii="Arial" w:hAnsi="Arial" w:cs="Arial"/>
              </w:rPr>
              <w:t>nd match to qualified job seekers.</w:t>
            </w:r>
          </w:p>
          <w:p w14:paraId="33783C0E" w14:textId="77777777" w:rsidR="00A302F7" w:rsidRPr="00A302F7" w:rsidRDefault="00A302F7" w:rsidP="00C90B5A">
            <w:pPr>
              <w:rPr>
                <w:rFonts w:ascii="Arial" w:hAnsi="Arial" w:cs="Arial"/>
              </w:rPr>
            </w:pPr>
            <w:r w:rsidRPr="00A302F7">
              <w:rPr>
                <w:rFonts w:ascii="Arial" w:hAnsi="Arial" w:cs="Arial"/>
              </w:rPr>
              <w:t>WorkSource Orego</w:t>
            </w:r>
            <w:r>
              <w:rPr>
                <w:rFonts w:ascii="Arial" w:hAnsi="Arial" w:cs="Arial"/>
              </w:rPr>
              <w:t>n is available to assist employers with</w:t>
            </w:r>
            <w:r w:rsidRPr="00A302F7">
              <w:rPr>
                <w:rFonts w:ascii="Arial" w:hAnsi="Arial" w:cs="Arial"/>
              </w:rPr>
              <w:t xml:space="preserve"> registration or job listing management.</w:t>
            </w:r>
          </w:p>
          <w:p w14:paraId="26A4A5E7" w14:textId="77777777" w:rsidR="00A302F7" w:rsidRPr="00E3442D" w:rsidRDefault="008A415B" w:rsidP="00C90B5A">
            <w:pPr>
              <w:rPr>
                <w:rFonts w:ascii="Arial" w:hAnsi="Arial" w:cs="Arial"/>
                <w:sz w:val="16"/>
                <w:szCs w:val="16"/>
              </w:rPr>
            </w:pPr>
            <w:hyperlink r:id="rId23" w:history="1">
              <w:r w:rsidR="00A302F7" w:rsidRPr="007C28B8">
                <w:rPr>
                  <w:rStyle w:val="Hyperlink"/>
                  <w:rFonts w:ascii="Arial" w:hAnsi="Arial" w:cs="Arial"/>
                  <w:sz w:val="16"/>
                  <w:szCs w:val="16"/>
                </w:rPr>
                <w:t>https://empportal.emp.state.or.us/mprod_imscod_dad/!pkg_startup.proc_new_home</w:t>
              </w:r>
            </w:hyperlink>
            <w:r w:rsidR="00A302F7">
              <w:rPr>
                <w:rFonts w:ascii="Arial" w:hAnsi="Arial" w:cs="Arial"/>
                <w:sz w:val="16"/>
                <w:szCs w:val="16"/>
              </w:rPr>
              <w:t xml:space="preserve"> </w:t>
            </w:r>
          </w:p>
        </w:tc>
      </w:tr>
      <w:tr w:rsidR="00A302F7" w:rsidRPr="00896246" w14:paraId="78547A80" w14:textId="77777777" w:rsidTr="00762845">
        <w:tc>
          <w:tcPr>
            <w:tcW w:w="11005" w:type="dxa"/>
            <w:gridSpan w:val="4"/>
            <w:shd w:val="clear" w:color="auto" w:fill="auto"/>
          </w:tcPr>
          <w:p w14:paraId="0218467A" w14:textId="77777777" w:rsidR="00A302F7" w:rsidRPr="00A60D5C" w:rsidRDefault="00A302F7" w:rsidP="00C90B5A">
            <w:pPr>
              <w:rPr>
                <w:rFonts w:ascii="Arial" w:hAnsi="Arial" w:cs="Arial"/>
                <w:b/>
                <w:color w:val="008BBC"/>
                <w:sz w:val="12"/>
                <w:szCs w:val="12"/>
              </w:rPr>
            </w:pPr>
          </w:p>
        </w:tc>
      </w:tr>
      <w:tr w:rsidR="00431CEE" w:rsidRPr="00896246" w14:paraId="488B0219" w14:textId="77777777" w:rsidTr="00762845">
        <w:trPr>
          <w:trHeight w:val="71"/>
        </w:trPr>
        <w:tc>
          <w:tcPr>
            <w:tcW w:w="250" w:type="dxa"/>
            <w:shd w:val="clear" w:color="auto" w:fill="auto"/>
          </w:tcPr>
          <w:p w14:paraId="5BEC8BF1" w14:textId="77777777" w:rsidR="00431CEE" w:rsidRPr="00896246" w:rsidRDefault="00431CEE" w:rsidP="00C90B5A">
            <w:pPr>
              <w:rPr>
                <w:rFonts w:ascii="Arial" w:hAnsi="Arial" w:cs="Arial"/>
              </w:rPr>
            </w:pPr>
          </w:p>
        </w:tc>
        <w:tc>
          <w:tcPr>
            <w:tcW w:w="10755" w:type="dxa"/>
            <w:gridSpan w:val="3"/>
            <w:shd w:val="clear" w:color="auto" w:fill="auto"/>
          </w:tcPr>
          <w:p w14:paraId="1CC18EAB" w14:textId="77777777" w:rsidR="00431CEE" w:rsidRPr="00D5767C" w:rsidRDefault="00431CEE" w:rsidP="00C90B5A">
            <w:pPr>
              <w:rPr>
                <w:rFonts w:ascii="Arial" w:hAnsi="Arial" w:cs="Arial"/>
                <w:b/>
                <w:color w:val="008BBC"/>
                <w:sz w:val="26"/>
                <w:szCs w:val="26"/>
              </w:rPr>
            </w:pPr>
            <w:r>
              <w:rPr>
                <w:rFonts w:ascii="Arial" w:hAnsi="Arial" w:cs="Arial"/>
                <w:b/>
                <w:color w:val="008BBC"/>
                <w:sz w:val="26"/>
                <w:szCs w:val="26"/>
              </w:rPr>
              <w:t xml:space="preserve">AREA </w:t>
            </w:r>
            <w:r w:rsidR="00A302F7">
              <w:rPr>
                <w:rFonts w:ascii="Arial" w:hAnsi="Arial" w:cs="Arial"/>
                <w:b/>
                <w:color w:val="008BBC"/>
                <w:sz w:val="26"/>
                <w:szCs w:val="26"/>
              </w:rPr>
              <w:t>SPECIFIC BUSINESS RESOURCES</w:t>
            </w:r>
          </w:p>
        </w:tc>
      </w:tr>
      <w:tr w:rsidR="00DF63F1" w:rsidRPr="00896246" w14:paraId="7B742D3F" w14:textId="77777777" w:rsidTr="00762845">
        <w:tc>
          <w:tcPr>
            <w:tcW w:w="11005" w:type="dxa"/>
            <w:gridSpan w:val="4"/>
            <w:shd w:val="clear" w:color="auto" w:fill="auto"/>
          </w:tcPr>
          <w:p w14:paraId="17DC59F8" w14:textId="77777777" w:rsidR="00DF63F1" w:rsidRPr="00D5767C" w:rsidRDefault="00DF63F1" w:rsidP="00C90B5A">
            <w:pPr>
              <w:rPr>
                <w:rFonts w:ascii="Arial" w:hAnsi="Arial" w:cs="Arial"/>
                <w:b/>
                <w:color w:val="008BBC"/>
                <w:sz w:val="4"/>
                <w:szCs w:val="4"/>
              </w:rPr>
            </w:pPr>
          </w:p>
        </w:tc>
      </w:tr>
      <w:tr w:rsidR="00DF63F1" w:rsidRPr="00896246" w14:paraId="2322E9EE" w14:textId="77777777" w:rsidTr="00762845">
        <w:trPr>
          <w:trHeight w:val="16"/>
        </w:trPr>
        <w:tc>
          <w:tcPr>
            <w:tcW w:w="500" w:type="dxa"/>
            <w:gridSpan w:val="2"/>
          </w:tcPr>
          <w:p w14:paraId="32F8C5E5" w14:textId="77777777" w:rsidR="00DF63F1" w:rsidRPr="00896246" w:rsidRDefault="00DF63F1" w:rsidP="00C90B5A">
            <w:pPr>
              <w:rPr>
                <w:rFonts w:ascii="Arial" w:hAnsi="Arial" w:cs="Arial"/>
              </w:rPr>
            </w:pPr>
          </w:p>
        </w:tc>
        <w:tc>
          <w:tcPr>
            <w:tcW w:w="10505" w:type="dxa"/>
            <w:gridSpan w:val="2"/>
          </w:tcPr>
          <w:p w14:paraId="0CCCAD59" w14:textId="77777777" w:rsidR="00DF63F1" w:rsidRPr="00A302F7" w:rsidRDefault="00A302F7" w:rsidP="00C90B5A">
            <w:pPr>
              <w:rPr>
                <w:rFonts w:ascii="Arial" w:hAnsi="Arial" w:cs="Arial"/>
                <w:b/>
              </w:rPr>
            </w:pPr>
            <w:r>
              <w:rPr>
                <w:rFonts w:ascii="Arial" w:hAnsi="Arial" w:cs="Arial"/>
                <w:b/>
              </w:rPr>
              <w:t xml:space="preserve">Greater </w:t>
            </w:r>
            <w:r w:rsidRPr="00A302F7">
              <w:rPr>
                <w:rFonts w:ascii="Arial" w:hAnsi="Arial" w:cs="Arial"/>
                <w:b/>
              </w:rPr>
              <w:t>Po</w:t>
            </w:r>
            <w:r>
              <w:rPr>
                <w:rFonts w:ascii="Arial" w:hAnsi="Arial" w:cs="Arial"/>
                <w:b/>
              </w:rPr>
              <w:t xml:space="preserve">rtland COVID-19 </w:t>
            </w:r>
            <w:r w:rsidRPr="00A302F7">
              <w:rPr>
                <w:rFonts w:ascii="Arial" w:hAnsi="Arial" w:cs="Arial"/>
                <w:b/>
              </w:rPr>
              <w:t>Business Resources</w:t>
            </w:r>
          </w:p>
        </w:tc>
      </w:tr>
      <w:tr w:rsidR="00DF63F1" w:rsidRPr="00896246" w14:paraId="24FC24E8" w14:textId="77777777" w:rsidTr="00762845">
        <w:trPr>
          <w:trHeight w:val="472"/>
        </w:trPr>
        <w:tc>
          <w:tcPr>
            <w:tcW w:w="500" w:type="dxa"/>
            <w:gridSpan w:val="2"/>
          </w:tcPr>
          <w:p w14:paraId="0D750497" w14:textId="77777777" w:rsidR="00DF63F1" w:rsidRPr="00896246" w:rsidRDefault="00DF63F1" w:rsidP="00C90B5A">
            <w:pPr>
              <w:rPr>
                <w:rFonts w:ascii="Arial" w:hAnsi="Arial" w:cs="Arial"/>
              </w:rPr>
            </w:pPr>
          </w:p>
        </w:tc>
        <w:tc>
          <w:tcPr>
            <w:tcW w:w="10505" w:type="dxa"/>
            <w:gridSpan w:val="2"/>
          </w:tcPr>
          <w:p w14:paraId="5D3DC003" w14:textId="77777777" w:rsidR="00DF63F1" w:rsidRPr="00A302F7" w:rsidRDefault="00A302F7" w:rsidP="00A302F7">
            <w:pPr>
              <w:rPr>
                <w:rFonts w:ascii="Arial" w:hAnsi="Arial" w:cs="Arial"/>
                <w:sz w:val="16"/>
                <w:szCs w:val="16"/>
              </w:rPr>
            </w:pPr>
            <w:r w:rsidRPr="00A302F7">
              <w:rPr>
                <w:rFonts w:ascii="Arial" w:hAnsi="Arial" w:cs="Arial"/>
              </w:rPr>
              <w:t xml:space="preserve">This page provides information about resources for Greater Portland businesses affected by COVID-19. This is a rapidly evolving situation and we will update this page as new information becomes available. </w:t>
            </w:r>
            <w:hyperlink r:id="rId24" w:history="1">
              <w:r w:rsidRPr="007C28B8">
                <w:rPr>
                  <w:rStyle w:val="Hyperlink"/>
                  <w:rFonts w:ascii="Arial" w:hAnsi="Arial" w:cs="Arial"/>
                  <w:sz w:val="16"/>
                  <w:szCs w:val="16"/>
                </w:rPr>
                <w:t>https://greaterportlandinc.com/covid-business-resources</w:t>
              </w:r>
            </w:hyperlink>
            <w:r>
              <w:rPr>
                <w:rFonts w:ascii="Arial" w:hAnsi="Arial" w:cs="Arial"/>
                <w:sz w:val="16"/>
                <w:szCs w:val="16"/>
              </w:rPr>
              <w:t xml:space="preserve"> </w:t>
            </w:r>
          </w:p>
        </w:tc>
      </w:tr>
      <w:tr w:rsidR="00DF63F1" w:rsidRPr="00896246" w14:paraId="18DCC6C2" w14:textId="77777777" w:rsidTr="00762845">
        <w:tc>
          <w:tcPr>
            <w:tcW w:w="11005" w:type="dxa"/>
            <w:gridSpan w:val="4"/>
            <w:shd w:val="clear" w:color="auto" w:fill="auto"/>
          </w:tcPr>
          <w:p w14:paraId="7820AEBF" w14:textId="77777777" w:rsidR="00DF63F1" w:rsidRPr="00D5767C" w:rsidRDefault="00DF63F1" w:rsidP="00C90B5A">
            <w:pPr>
              <w:rPr>
                <w:rFonts w:ascii="Arial" w:hAnsi="Arial" w:cs="Arial"/>
                <w:b/>
                <w:color w:val="008BBC"/>
                <w:sz w:val="4"/>
                <w:szCs w:val="4"/>
              </w:rPr>
            </w:pPr>
          </w:p>
        </w:tc>
      </w:tr>
      <w:tr w:rsidR="00DF63F1" w:rsidRPr="00896246" w14:paraId="5A10C14A" w14:textId="77777777" w:rsidTr="00762845">
        <w:trPr>
          <w:trHeight w:val="16"/>
        </w:trPr>
        <w:tc>
          <w:tcPr>
            <w:tcW w:w="500" w:type="dxa"/>
            <w:gridSpan w:val="2"/>
          </w:tcPr>
          <w:p w14:paraId="68C1AD35" w14:textId="77777777" w:rsidR="00DF63F1" w:rsidRPr="00896246" w:rsidRDefault="00DF63F1" w:rsidP="00C90B5A">
            <w:pPr>
              <w:rPr>
                <w:rFonts w:ascii="Arial" w:hAnsi="Arial" w:cs="Arial"/>
              </w:rPr>
            </w:pPr>
          </w:p>
        </w:tc>
        <w:tc>
          <w:tcPr>
            <w:tcW w:w="10505" w:type="dxa"/>
            <w:gridSpan w:val="2"/>
          </w:tcPr>
          <w:p w14:paraId="691EB4F3" w14:textId="77777777" w:rsidR="00DF63F1" w:rsidRPr="00E3442D" w:rsidRDefault="00A302F7" w:rsidP="00C90B5A">
            <w:pPr>
              <w:rPr>
                <w:rFonts w:ascii="Arial" w:hAnsi="Arial" w:cs="Arial"/>
                <w:b/>
              </w:rPr>
            </w:pPr>
            <w:r w:rsidRPr="00A302F7">
              <w:rPr>
                <w:rFonts w:ascii="Arial" w:hAnsi="Arial" w:cs="Arial"/>
                <w:b/>
              </w:rPr>
              <w:t>COVID-19 Marion County</w:t>
            </w:r>
          </w:p>
        </w:tc>
      </w:tr>
      <w:tr w:rsidR="00DF63F1" w:rsidRPr="00896246" w14:paraId="716C4D2B" w14:textId="77777777" w:rsidTr="00762845">
        <w:trPr>
          <w:trHeight w:val="472"/>
        </w:trPr>
        <w:tc>
          <w:tcPr>
            <w:tcW w:w="500" w:type="dxa"/>
            <w:gridSpan w:val="2"/>
          </w:tcPr>
          <w:p w14:paraId="4FD42D1E" w14:textId="77777777" w:rsidR="00DF63F1" w:rsidRPr="00896246" w:rsidRDefault="00DF63F1" w:rsidP="00C90B5A">
            <w:pPr>
              <w:rPr>
                <w:rFonts w:ascii="Arial" w:hAnsi="Arial" w:cs="Arial"/>
              </w:rPr>
            </w:pPr>
          </w:p>
        </w:tc>
        <w:tc>
          <w:tcPr>
            <w:tcW w:w="10505" w:type="dxa"/>
            <w:gridSpan w:val="2"/>
          </w:tcPr>
          <w:p w14:paraId="19D3ADB2" w14:textId="77777777" w:rsidR="00A302F7" w:rsidRPr="00A302F7" w:rsidRDefault="00A302F7" w:rsidP="00A302F7">
            <w:pPr>
              <w:rPr>
                <w:rFonts w:ascii="Arial" w:hAnsi="Arial" w:cs="Arial"/>
              </w:rPr>
            </w:pPr>
            <w:r w:rsidRPr="00A302F7">
              <w:rPr>
                <w:rFonts w:ascii="Arial" w:hAnsi="Arial" w:cs="Arial"/>
              </w:rPr>
              <w:t>Updates on the impact of COVID-19 on Marion County</w:t>
            </w:r>
          </w:p>
          <w:p w14:paraId="68BB3850" w14:textId="77777777" w:rsidR="00DF63F1" w:rsidRPr="00A302F7" w:rsidRDefault="008A415B" w:rsidP="00A302F7">
            <w:pPr>
              <w:rPr>
                <w:rFonts w:ascii="Arial" w:hAnsi="Arial" w:cs="Arial"/>
                <w:sz w:val="16"/>
                <w:szCs w:val="16"/>
              </w:rPr>
            </w:pPr>
            <w:hyperlink r:id="rId25" w:history="1">
              <w:r w:rsidR="00A302F7" w:rsidRPr="00A302F7">
                <w:rPr>
                  <w:rStyle w:val="Hyperlink"/>
                  <w:rFonts w:ascii="Arial" w:hAnsi="Arial" w:cs="Arial"/>
                  <w:sz w:val="16"/>
                  <w:szCs w:val="16"/>
                </w:rPr>
                <w:t>https://www.co.marion.or.us/HLT/Pages/COVID-19.aspx</w:t>
              </w:r>
            </w:hyperlink>
            <w:r w:rsidR="00A302F7" w:rsidRPr="00A302F7">
              <w:rPr>
                <w:rFonts w:ascii="Arial" w:hAnsi="Arial" w:cs="Arial"/>
                <w:sz w:val="16"/>
                <w:szCs w:val="16"/>
              </w:rPr>
              <w:t xml:space="preserve"> </w:t>
            </w:r>
          </w:p>
        </w:tc>
      </w:tr>
      <w:tr w:rsidR="00DF63F1" w:rsidRPr="00896246" w14:paraId="4ADE0739" w14:textId="77777777" w:rsidTr="00762845">
        <w:tc>
          <w:tcPr>
            <w:tcW w:w="11005" w:type="dxa"/>
            <w:gridSpan w:val="4"/>
            <w:shd w:val="clear" w:color="auto" w:fill="auto"/>
          </w:tcPr>
          <w:p w14:paraId="62D97157" w14:textId="77777777" w:rsidR="00DF63F1" w:rsidRPr="00D5767C" w:rsidRDefault="00DF63F1" w:rsidP="00C90B5A">
            <w:pPr>
              <w:rPr>
                <w:rFonts w:ascii="Arial" w:hAnsi="Arial" w:cs="Arial"/>
                <w:b/>
                <w:color w:val="008BBC"/>
                <w:sz w:val="4"/>
                <w:szCs w:val="4"/>
              </w:rPr>
            </w:pPr>
          </w:p>
        </w:tc>
      </w:tr>
      <w:tr w:rsidR="00DF63F1" w:rsidRPr="00896246" w14:paraId="20F13B78" w14:textId="77777777" w:rsidTr="00762845">
        <w:trPr>
          <w:trHeight w:val="16"/>
        </w:trPr>
        <w:tc>
          <w:tcPr>
            <w:tcW w:w="500" w:type="dxa"/>
            <w:gridSpan w:val="2"/>
          </w:tcPr>
          <w:p w14:paraId="42C7EFC5" w14:textId="77777777" w:rsidR="00DF63F1" w:rsidRPr="00896246" w:rsidRDefault="00DF63F1" w:rsidP="00C90B5A">
            <w:pPr>
              <w:rPr>
                <w:rFonts w:ascii="Arial" w:hAnsi="Arial" w:cs="Arial"/>
              </w:rPr>
            </w:pPr>
          </w:p>
        </w:tc>
        <w:tc>
          <w:tcPr>
            <w:tcW w:w="10505" w:type="dxa"/>
            <w:gridSpan w:val="2"/>
          </w:tcPr>
          <w:p w14:paraId="0B463F26" w14:textId="77777777" w:rsidR="00DF63F1" w:rsidRPr="00E3442D" w:rsidRDefault="00A302F7" w:rsidP="00C90B5A">
            <w:pPr>
              <w:rPr>
                <w:rFonts w:ascii="Arial" w:hAnsi="Arial" w:cs="Arial"/>
                <w:b/>
              </w:rPr>
            </w:pPr>
            <w:r w:rsidRPr="00A302F7">
              <w:rPr>
                <w:rFonts w:ascii="Arial" w:hAnsi="Arial" w:cs="Arial"/>
                <w:b/>
              </w:rPr>
              <w:t xml:space="preserve">COVID-19 Deschutes County   </w:t>
            </w:r>
          </w:p>
        </w:tc>
      </w:tr>
      <w:tr w:rsidR="00DF63F1" w:rsidRPr="00896246" w14:paraId="18F56D63" w14:textId="77777777" w:rsidTr="00762845">
        <w:trPr>
          <w:trHeight w:val="472"/>
        </w:trPr>
        <w:tc>
          <w:tcPr>
            <w:tcW w:w="500" w:type="dxa"/>
            <w:gridSpan w:val="2"/>
          </w:tcPr>
          <w:p w14:paraId="618339F1" w14:textId="77777777" w:rsidR="00DF63F1" w:rsidRPr="00896246" w:rsidRDefault="00DF63F1" w:rsidP="00C90B5A">
            <w:pPr>
              <w:rPr>
                <w:rFonts w:ascii="Arial" w:hAnsi="Arial" w:cs="Arial"/>
              </w:rPr>
            </w:pPr>
          </w:p>
        </w:tc>
        <w:tc>
          <w:tcPr>
            <w:tcW w:w="10505" w:type="dxa"/>
            <w:gridSpan w:val="2"/>
          </w:tcPr>
          <w:p w14:paraId="0252BA1B" w14:textId="77777777" w:rsidR="00A302F7" w:rsidRPr="00A302F7" w:rsidRDefault="00A302F7" w:rsidP="00A302F7">
            <w:pPr>
              <w:rPr>
                <w:rFonts w:ascii="Arial" w:hAnsi="Arial" w:cs="Arial"/>
              </w:rPr>
            </w:pPr>
            <w:r w:rsidRPr="00A302F7">
              <w:rPr>
                <w:rFonts w:ascii="Arial" w:hAnsi="Arial" w:cs="Arial"/>
              </w:rPr>
              <w:t xml:space="preserve">Updates on the impact of COVID-19 on Deschutes County Businesses </w:t>
            </w:r>
          </w:p>
          <w:p w14:paraId="3ABA5255" w14:textId="77777777" w:rsidR="00DF63F1" w:rsidRPr="00E3442D" w:rsidRDefault="008A415B" w:rsidP="00A302F7">
            <w:pPr>
              <w:rPr>
                <w:rFonts w:ascii="Arial" w:hAnsi="Arial" w:cs="Arial"/>
                <w:sz w:val="16"/>
                <w:szCs w:val="16"/>
              </w:rPr>
            </w:pPr>
            <w:hyperlink r:id="rId26" w:history="1">
              <w:r w:rsidR="00A302F7" w:rsidRPr="007C28B8">
                <w:rPr>
                  <w:rStyle w:val="Hyperlink"/>
                  <w:rFonts w:ascii="Arial" w:hAnsi="Arial" w:cs="Arial"/>
                  <w:sz w:val="16"/>
                  <w:szCs w:val="16"/>
                </w:rPr>
                <w:t>https://www.deschutes.org/administration/page/covid-19-business-resources</w:t>
              </w:r>
            </w:hyperlink>
            <w:r w:rsidR="00A302F7">
              <w:rPr>
                <w:rFonts w:ascii="Arial" w:hAnsi="Arial" w:cs="Arial"/>
                <w:sz w:val="16"/>
                <w:szCs w:val="16"/>
              </w:rPr>
              <w:t xml:space="preserve"> </w:t>
            </w:r>
          </w:p>
        </w:tc>
      </w:tr>
      <w:tr w:rsidR="00A302F7" w:rsidRPr="00896246" w14:paraId="281BB52A" w14:textId="77777777" w:rsidTr="00762845">
        <w:tc>
          <w:tcPr>
            <w:tcW w:w="11005" w:type="dxa"/>
            <w:gridSpan w:val="4"/>
            <w:shd w:val="clear" w:color="auto" w:fill="auto"/>
          </w:tcPr>
          <w:p w14:paraId="1A7225AA" w14:textId="77777777" w:rsidR="00A302F7" w:rsidRPr="00D5767C" w:rsidRDefault="00A302F7" w:rsidP="00C90B5A">
            <w:pPr>
              <w:rPr>
                <w:rFonts w:ascii="Arial" w:hAnsi="Arial" w:cs="Arial"/>
                <w:b/>
                <w:color w:val="008BBC"/>
                <w:sz w:val="4"/>
                <w:szCs w:val="4"/>
              </w:rPr>
            </w:pPr>
          </w:p>
        </w:tc>
      </w:tr>
      <w:tr w:rsidR="00A302F7" w:rsidRPr="00896246" w14:paraId="5F0210D1" w14:textId="77777777" w:rsidTr="00762845">
        <w:trPr>
          <w:trHeight w:val="16"/>
        </w:trPr>
        <w:tc>
          <w:tcPr>
            <w:tcW w:w="500" w:type="dxa"/>
            <w:gridSpan w:val="2"/>
          </w:tcPr>
          <w:p w14:paraId="4A01CDE5" w14:textId="77777777" w:rsidR="00A302F7" w:rsidRPr="00896246" w:rsidRDefault="00A302F7" w:rsidP="00C90B5A">
            <w:pPr>
              <w:rPr>
                <w:rFonts w:ascii="Arial" w:hAnsi="Arial" w:cs="Arial"/>
              </w:rPr>
            </w:pPr>
          </w:p>
        </w:tc>
        <w:tc>
          <w:tcPr>
            <w:tcW w:w="10505" w:type="dxa"/>
            <w:gridSpan w:val="2"/>
          </w:tcPr>
          <w:p w14:paraId="4244A887" w14:textId="77777777" w:rsidR="00A302F7" w:rsidRPr="00E3442D" w:rsidRDefault="00A302F7" w:rsidP="00C90B5A">
            <w:pPr>
              <w:rPr>
                <w:rFonts w:ascii="Arial" w:hAnsi="Arial" w:cs="Arial"/>
                <w:b/>
              </w:rPr>
            </w:pPr>
            <w:r w:rsidRPr="00A302F7">
              <w:rPr>
                <w:rFonts w:ascii="Arial" w:hAnsi="Arial" w:cs="Arial"/>
                <w:b/>
              </w:rPr>
              <w:t>COVID-19 Multnomah County</w:t>
            </w:r>
          </w:p>
        </w:tc>
      </w:tr>
      <w:tr w:rsidR="00A302F7" w:rsidRPr="00896246" w14:paraId="1CC55ECD" w14:textId="77777777" w:rsidTr="00762845">
        <w:trPr>
          <w:trHeight w:val="472"/>
        </w:trPr>
        <w:tc>
          <w:tcPr>
            <w:tcW w:w="500" w:type="dxa"/>
            <w:gridSpan w:val="2"/>
          </w:tcPr>
          <w:p w14:paraId="6D4C1098" w14:textId="77777777" w:rsidR="00A302F7" w:rsidRPr="00896246" w:rsidRDefault="00A302F7" w:rsidP="00C90B5A">
            <w:pPr>
              <w:rPr>
                <w:rFonts w:ascii="Arial" w:hAnsi="Arial" w:cs="Arial"/>
              </w:rPr>
            </w:pPr>
          </w:p>
        </w:tc>
        <w:tc>
          <w:tcPr>
            <w:tcW w:w="10505" w:type="dxa"/>
            <w:gridSpan w:val="2"/>
          </w:tcPr>
          <w:p w14:paraId="1A257BED" w14:textId="77777777" w:rsidR="00A302F7" w:rsidRPr="00A302F7" w:rsidRDefault="00A302F7" w:rsidP="00A302F7">
            <w:pPr>
              <w:rPr>
                <w:rFonts w:ascii="Arial" w:hAnsi="Arial" w:cs="Arial"/>
              </w:rPr>
            </w:pPr>
            <w:r w:rsidRPr="00A302F7">
              <w:rPr>
                <w:rFonts w:ascii="Arial" w:hAnsi="Arial" w:cs="Arial"/>
              </w:rPr>
              <w:t>Updates on the impact of COVID-19 on Multnomah County</w:t>
            </w:r>
          </w:p>
          <w:p w14:paraId="2B0FEB5F" w14:textId="77777777" w:rsidR="00A302F7" w:rsidRPr="00A302F7" w:rsidRDefault="008A415B" w:rsidP="00A302F7">
            <w:pPr>
              <w:rPr>
                <w:rFonts w:ascii="Arial" w:hAnsi="Arial" w:cs="Arial"/>
                <w:sz w:val="16"/>
                <w:szCs w:val="16"/>
              </w:rPr>
            </w:pPr>
            <w:hyperlink r:id="rId27" w:history="1">
              <w:r w:rsidR="00A302F7" w:rsidRPr="00A302F7">
                <w:rPr>
                  <w:rStyle w:val="Hyperlink"/>
                  <w:rFonts w:ascii="Arial" w:hAnsi="Arial" w:cs="Arial"/>
                  <w:sz w:val="16"/>
                  <w:szCs w:val="16"/>
                </w:rPr>
                <w:t>https://multco.us/novel-coronavirus-covid-19/covid-19-guidance</w:t>
              </w:r>
            </w:hyperlink>
            <w:r w:rsidR="00A302F7" w:rsidRPr="00A302F7">
              <w:rPr>
                <w:rFonts w:ascii="Arial" w:hAnsi="Arial" w:cs="Arial"/>
                <w:sz w:val="16"/>
                <w:szCs w:val="16"/>
              </w:rPr>
              <w:t xml:space="preserve"> </w:t>
            </w:r>
          </w:p>
        </w:tc>
      </w:tr>
      <w:tr w:rsidR="00A302F7" w:rsidRPr="00896246" w14:paraId="5BDCA172" w14:textId="77777777" w:rsidTr="00762845">
        <w:tc>
          <w:tcPr>
            <w:tcW w:w="11005" w:type="dxa"/>
            <w:gridSpan w:val="4"/>
            <w:shd w:val="clear" w:color="auto" w:fill="auto"/>
          </w:tcPr>
          <w:p w14:paraId="5AD2964B" w14:textId="77777777" w:rsidR="00A302F7" w:rsidRPr="00D5767C" w:rsidRDefault="00A302F7" w:rsidP="00C90B5A">
            <w:pPr>
              <w:rPr>
                <w:rFonts w:ascii="Arial" w:hAnsi="Arial" w:cs="Arial"/>
                <w:b/>
                <w:color w:val="008BBC"/>
                <w:sz w:val="4"/>
                <w:szCs w:val="4"/>
              </w:rPr>
            </w:pPr>
          </w:p>
        </w:tc>
      </w:tr>
      <w:tr w:rsidR="00A302F7" w:rsidRPr="00896246" w14:paraId="7F47067C" w14:textId="77777777" w:rsidTr="00762845">
        <w:trPr>
          <w:trHeight w:val="16"/>
        </w:trPr>
        <w:tc>
          <w:tcPr>
            <w:tcW w:w="500" w:type="dxa"/>
            <w:gridSpan w:val="2"/>
          </w:tcPr>
          <w:p w14:paraId="3A2A8953" w14:textId="77777777" w:rsidR="00A302F7" w:rsidRPr="00896246" w:rsidRDefault="00A302F7" w:rsidP="00C90B5A">
            <w:pPr>
              <w:rPr>
                <w:rFonts w:ascii="Arial" w:hAnsi="Arial" w:cs="Arial"/>
              </w:rPr>
            </w:pPr>
          </w:p>
        </w:tc>
        <w:tc>
          <w:tcPr>
            <w:tcW w:w="10505" w:type="dxa"/>
            <w:gridSpan w:val="2"/>
          </w:tcPr>
          <w:p w14:paraId="0CE3191C" w14:textId="77777777" w:rsidR="00A302F7" w:rsidRPr="00E3442D" w:rsidRDefault="00A302F7" w:rsidP="00C90B5A">
            <w:pPr>
              <w:rPr>
                <w:rFonts w:ascii="Arial" w:hAnsi="Arial" w:cs="Arial"/>
                <w:b/>
              </w:rPr>
            </w:pPr>
            <w:r w:rsidRPr="00A302F7">
              <w:rPr>
                <w:rFonts w:ascii="Arial" w:hAnsi="Arial" w:cs="Arial"/>
                <w:b/>
              </w:rPr>
              <w:t xml:space="preserve">COVID-19 Central Oregon   </w:t>
            </w:r>
          </w:p>
        </w:tc>
      </w:tr>
      <w:tr w:rsidR="00A302F7" w:rsidRPr="00896246" w14:paraId="6724A6AC" w14:textId="77777777" w:rsidTr="00762845">
        <w:trPr>
          <w:trHeight w:val="472"/>
        </w:trPr>
        <w:tc>
          <w:tcPr>
            <w:tcW w:w="500" w:type="dxa"/>
            <w:gridSpan w:val="2"/>
          </w:tcPr>
          <w:p w14:paraId="62D0AF8B" w14:textId="77777777" w:rsidR="00A302F7" w:rsidRPr="00896246" w:rsidRDefault="00A302F7" w:rsidP="00C90B5A">
            <w:pPr>
              <w:rPr>
                <w:rFonts w:ascii="Arial" w:hAnsi="Arial" w:cs="Arial"/>
              </w:rPr>
            </w:pPr>
          </w:p>
        </w:tc>
        <w:tc>
          <w:tcPr>
            <w:tcW w:w="10505" w:type="dxa"/>
            <w:gridSpan w:val="2"/>
          </w:tcPr>
          <w:p w14:paraId="7AEB41EE" w14:textId="77777777" w:rsidR="00A302F7" w:rsidRPr="00A302F7" w:rsidRDefault="00A302F7" w:rsidP="00A302F7">
            <w:pPr>
              <w:rPr>
                <w:rFonts w:ascii="Arial" w:hAnsi="Arial" w:cs="Arial"/>
              </w:rPr>
            </w:pPr>
            <w:r w:rsidRPr="00A302F7">
              <w:rPr>
                <w:rFonts w:ascii="Arial" w:hAnsi="Arial" w:cs="Arial"/>
              </w:rPr>
              <w:t>Updates on the impact of COVID-19 on Central Oregon Businesses</w:t>
            </w:r>
          </w:p>
          <w:p w14:paraId="2E4D50E1" w14:textId="77777777" w:rsidR="00A302F7" w:rsidRPr="00E3442D" w:rsidRDefault="008A415B" w:rsidP="00A302F7">
            <w:pPr>
              <w:rPr>
                <w:rFonts w:ascii="Arial" w:hAnsi="Arial" w:cs="Arial"/>
                <w:sz w:val="16"/>
                <w:szCs w:val="16"/>
              </w:rPr>
            </w:pPr>
            <w:hyperlink r:id="rId28" w:history="1">
              <w:r w:rsidR="00A302F7" w:rsidRPr="007C28B8">
                <w:rPr>
                  <w:rStyle w:val="Hyperlink"/>
                  <w:rFonts w:ascii="Arial" w:hAnsi="Arial" w:cs="Arial"/>
                  <w:sz w:val="16"/>
                  <w:szCs w:val="16"/>
                </w:rPr>
                <w:t>https://edcoinfo.com/covid-19-central-oregon-business-resources/</w:t>
              </w:r>
            </w:hyperlink>
            <w:r w:rsidR="00A302F7">
              <w:rPr>
                <w:rFonts w:ascii="Arial" w:hAnsi="Arial" w:cs="Arial"/>
                <w:sz w:val="16"/>
                <w:szCs w:val="16"/>
              </w:rPr>
              <w:t xml:space="preserve"> </w:t>
            </w:r>
            <w:r w:rsidR="00A302F7" w:rsidRPr="00A302F7">
              <w:rPr>
                <w:rFonts w:ascii="Arial" w:hAnsi="Arial" w:cs="Arial"/>
                <w:sz w:val="16"/>
                <w:szCs w:val="16"/>
              </w:rPr>
              <w:t xml:space="preserve">     </w:t>
            </w:r>
          </w:p>
        </w:tc>
      </w:tr>
      <w:tr w:rsidR="00DF63F1" w:rsidRPr="00896246" w14:paraId="1901CEA5" w14:textId="77777777" w:rsidTr="00762845">
        <w:tc>
          <w:tcPr>
            <w:tcW w:w="11005" w:type="dxa"/>
            <w:gridSpan w:val="4"/>
            <w:shd w:val="clear" w:color="auto" w:fill="auto"/>
          </w:tcPr>
          <w:p w14:paraId="041AF3A6" w14:textId="77777777" w:rsidR="00DF63F1" w:rsidRPr="00A60D5C" w:rsidRDefault="00DF63F1" w:rsidP="00C90B5A">
            <w:pPr>
              <w:rPr>
                <w:rFonts w:ascii="Arial" w:hAnsi="Arial" w:cs="Arial"/>
                <w:b/>
                <w:color w:val="008BBC"/>
                <w:sz w:val="12"/>
                <w:szCs w:val="12"/>
              </w:rPr>
            </w:pPr>
          </w:p>
        </w:tc>
      </w:tr>
      <w:tr w:rsidR="00431CEE" w:rsidRPr="00896246" w14:paraId="62B000BB" w14:textId="77777777" w:rsidTr="00762845">
        <w:trPr>
          <w:trHeight w:val="71"/>
        </w:trPr>
        <w:tc>
          <w:tcPr>
            <w:tcW w:w="250" w:type="dxa"/>
            <w:shd w:val="clear" w:color="auto" w:fill="auto"/>
          </w:tcPr>
          <w:p w14:paraId="75615147" w14:textId="77777777" w:rsidR="00431CEE" w:rsidRPr="00896246" w:rsidRDefault="00431CEE" w:rsidP="00C90B5A">
            <w:pPr>
              <w:rPr>
                <w:rFonts w:ascii="Arial" w:hAnsi="Arial" w:cs="Arial"/>
              </w:rPr>
            </w:pPr>
          </w:p>
        </w:tc>
        <w:tc>
          <w:tcPr>
            <w:tcW w:w="10755" w:type="dxa"/>
            <w:gridSpan w:val="3"/>
            <w:shd w:val="clear" w:color="auto" w:fill="auto"/>
          </w:tcPr>
          <w:p w14:paraId="3177F99E" w14:textId="77777777" w:rsidR="00431CEE" w:rsidRPr="00D5767C" w:rsidRDefault="00A302F7" w:rsidP="00C90B5A">
            <w:pPr>
              <w:rPr>
                <w:rFonts w:ascii="Arial" w:hAnsi="Arial" w:cs="Arial"/>
                <w:b/>
                <w:color w:val="008BBC"/>
                <w:sz w:val="26"/>
                <w:szCs w:val="26"/>
              </w:rPr>
            </w:pPr>
            <w:r>
              <w:rPr>
                <w:rFonts w:ascii="Arial" w:hAnsi="Arial" w:cs="Arial"/>
                <w:b/>
                <w:color w:val="008BBC"/>
                <w:sz w:val="26"/>
                <w:szCs w:val="26"/>
              </w:rPr>
              <w:t xml:space="preserve">INDUSTRY SPECIFIC </w:t>
            </w:r>
            <w:r w:rsidRPr="00A302F7">
              <w:rPr>
                <w:rFonts w:ascii="Arial" w:hAnsi="Arial" w:cs="Arial"/>
                <w:b/>
                <w:color w:val="008BBC"/>
                <w:sz w:val="26"/>
                <w:szCs w:val="26"/>
              </w:rPr>
              <w:t xml:space="preserve">COVID-19 RESOURCES </w:t>
            </w:r>
            <w:r>
              <w:rPr>
                <w:rFonts w:ascii="Arial" w:hAnsi="Arial" w:cs="Arial"/>
                <w:b/>
                <w:color w:val="008BBC"/>
                <w:sz w:val="26"/>
                <w:szCs w:val="26"/>
              </w:rPr>
              <w:t>BUSINESS RESOURCES</w:t>
            </w:r>
          </w:p>
        </w:tc>
      </w:tr>
      <w:tr w:rsidR="00A302F7" w:rsidRPr="00896246" w14:paraId="7A3E7334" w14:textId="77777777" w:rsidTr="00762845">
        <w:tc>
          <w:tcPr>
            <w:tcW w:w="11005" w:type="dxa"/>
            <w:gridSpan w:val="4"/>
            <w:shd w:val="clear" w:color="auto" w:fill="auto"/>
          </w:tcPr>
          <w:p w14:paraId="1518FA13" w14:textId="77777777" w:rsidR="00A302F7" w:rsidRPr="00D5767C" w:rsidRDefault="00A302F7" w:rsidP="00C90B5A">
            <w:pPr>
              <w:rPr>
                <w:rFonts w:ascii="Arial" w:hAnsi="Arial" w:cs="Arial"/>
                <w:b/>
                <w:color w:val="008BBC"/>
                <w:sz w:val="4"/>
                <w:szCs w:val="4"/>
              </w:rPr>
            </w:pPr>
          </w:p>
        </w:tc>
      </w:tr>
      <w:tr w:rsidR="00A302F7" w:rsidRPr="00896246" w14:paraId="5DF2F3DD" w14:textId="77777777" w:rsidTr="00762845">
        <w:trPr>
          <w:trHeight w:val="16"/>
        </w:trPr>
        <w:tc>
          <w:tcPr>
            <w:tcW w:w="500" w:type="dxa"/>
            <w:gridSpan w:val="2"/>
          </w:tcPr>
          <w:p w14:paraId="48D69CF5" w14:textId="77777777" w:rsidR="00A302F7" w:rsidRPr="00896246" w:rsidRDefault="00A302F7" w:rsidP="00C90B5A">
            <w:pPr>
              <w:rPr>
                <w:rFonts w:ascii="Arial" w:hAnsi="Arial" w:cs="Arial"/>
              </w:rPr>
            </w:pPr>
          </w:p>
        </w:tc>
        <w:tc>
          <w:tcPr>
            <w:tcW w:w="10505" w:type="dxa"/>
            <w:gridSpan w:val="2"/>
          </w:tcPr>
          <w:p w14:paraId="6C5041A3" w14:textId="77777777" w:rsidR="00A302F7" w:rsidRPr="00E3442D" w:rsidRDefault="00A302F7" w:rsidP="00A302F7">
            <w:pPr>
              <w:rPr>
                <w:rFonts w:ascii="Arial" w:hAnsi="Arial" w:cs="Arial"/>
                <w:b/>
              </w:rPr>
            </w:pPr>
            <w:r w:rsidRPr="00A302F7">
              <w:rPr>
                <w:rFonts w:ascii="Arial" w:hAnsi="Arial" w:cs="Arial"/>
                <w:b/>
              </w:rPr>
              <w:t>Oregon Restaurants &amp; Lodging Association</w:t>
            </w:r>
            <w:r>
              <w:rPr>
                <w:rFonts w:ascii="Arial" w:hAnsi="Arial" w:cs="Arial"/>
                <w:b/>
              </w:rPr>
              <w:t xml:space="preserve"> </w:t>
            </w:r>
          </w:p>
        </w:tc>
      </w:tr>
      <w:tr w:rsidR="00A302F7" w:rsidRPr="00896246" w14:paraId="634C4364" w14:textId="77777777" w:rsidTr="00762845">
        <w:trPr>
          <w:trHeight w:val="472"/>
        </w:trPr>
        <w:tc>
          <w:tcPr>
            <w:tcW w:w="500" w:type="dxa"/>
            <w:gridSpan w:val="2"/>
          </w:tcPr>
          <w:p w14:paraId="4C82439F" w14:textId="77777777" w:rsidR="00A302F7" w:rsidRPr="00896246" w:rsidRDefault="00A302F7" w:rsidP="00C90B5A">
            <w:pPr>
              <w:rPr>
                <w:rFonts w:ascii="Arial" w:hAnsi="Arial" w:cs="Arial"/>
              </w:rPr>
            </w:pPr>
          </w:p>
        </w:tc>
        <w:tc>
          <w:tcPr>
            <w:tcW w:w="10505" w:type="dxa"/>
            <w:gridSpan w:val="2"/>
          </w:tcPr>
          <w:p w14:paraId="3C68F88A" w14:textId="77777777" w:rsidR="00A302F7" w:rsidRDefault="00A302F7" w:rsidP="00A302F7">
            <w:pPr>
              <w:rPr>
                <w:rFonts w:ascii="Arial" w:hAnsi="Arial" w:cs="Arial"/>
              </w:rPr>
            </w:pPr>
            <w:r w:rsidRPr="00A302F7">
              <w:rPr>
                <w:rFonts w:ascii="Arial" w:hAnsi="Arial" w:cs="Arial"/>
              </w:rPr>
              <w:t>ORLA is continually monitoring and working on behalf of Oregon's hospitality industry to provide information and resources to help mitigate the negative impacts of the coronavirus (COVID-19).</w:t>
            </w:r>
          </w:p>
          <w:p w14:paraId="22138E71" w14:textId="77777777" w:rsidR="00A302F7" w:rsidRPr="00A302F7" w:rsidRDefault="008A415B" w:rsidP="00A302F7">
            <w:pPr>
              <w:rPr>
                <w:rFonts w:ascii="Arial" w:hAnsi="Arial" w:cs="Arial"/>
                <w:sz w:val="16"/>
                <w:szCs w:val="16"/>
              </w:rPr>
            </w:pPr>
            <w:hyperlink r:id="rId29" w:history="1">
              <w:r w:rsidR="00A302F7" w:rsidRPr="00A302F7">
                <w:rPr>
                  <w:rStyle w:val="Hyperlink"/>
                  <w:rFonts w:ascii="Arial" w:hAnsi="Arial" w:cs="Arial"/>
                  <w:sz w:val="16"/>
                  <w:szCs w:val="16"/>
                </w:rPr>
                <w:t>https://www.oregonrla.org/covid19_info.html</w:t>
              </w:r>
            </w:hyperlink>
            <w:r w:rsidR="00A302F7" w:rsidRPr="00A302F7">
              <w:rPr>
                <w:rFonts w:ascii="Arial" w:hAnsi="Arial" w:cs="Arial"/>
                <w:sz w:val="16"/>
                <w:szCs w:val="16"/>
              </w:rPr>
              <w:t xml:space="preserve"> </w:t>
            </w:r>
          </w:p>
        </w:tc>
      </w:tr>
      <w:tr w:rsidR="00A302F7" w:rsidRPr="00896246" w14:paraId="58039404" w14:textId="77777777" w:rsidTr="00762845">
        <w:tc>
          <w:tcPr>
            <w:tcW w:w="11005" w:type="dxa"/>
            <w:gridSpan w:val="4"/>
            <w:shd w:val="clear" w:color="auto" w:fill="auto"/>
          </w:tcPr>
          <w:p w14:paraId="7FC231F6" w14:textId="77777777" w:rsidR="00A302F7" w:rsidRPr="00D5767C" w:rsidRDefault="00A302F7" w:rsidP="00C90B5A">
            <w:pPr>
              <w:rPr>
                <w:rFonts w:ascii="Arial" w:hAnsi="Arial" w:cs="Arial"/>
                <w:b/>
                <w:color w:val="008BBC"/>
                <w:sz w:val="4"/>
                <w:szCs w:val="4"/>
              </w:rPr>
            </w:pPr>
          </w:p>
        </w:tc>
      </w:tr>
      <w:tr w:rsidR="00A302F7" w:rsidRPr="00896246" w14:paraId="55AA2733" w14:textId="77777777" w:rsidTr="00762845">
        <w:trPr>
          <w:trHeight w:val="16"/>
        </w:trPr>
        <w:tc>
          <w:tcPr>
            <w:tcW w:w="500" w:type="dxa"/>
            <w:gridSpan w:val="2"/>
          </w:tcPr>
          <w:p w14:paraId="1C523BCA" w14:textId="77777777" w:rsidR="00A302F7" w:rsidRPr="00896246" w:rsidRDefault="00A302F7" w:rsidP="00C90B5A">
            <w:pPr>
              <w:rPr>
                <w:rFonts w:ascii="Arial" w:hAnsi="Arial" w:cs="Arial"/>
              </w:rPr>
            </w:pPr>
          </w:p>
        </w:tc>
        <w:tc>
          <w:tcPr>
            <w:tcW w:w="10505" w:type="dxa"/>
            <w:gridSpan w:val="2"/>
          </w:tcPr>
          <w:p w14:paraId="19CC8229" w14:textId="77777777" w:rsidR="00A302F7" w:rsidRPr="00E3442D" w:rsidRDefault="00A302F7" w:rsidP="00A302F7">
            <w:pPr>
              <w:rPr>
                <w:rFonts w:ascii="Arial" w:hAnsi="Arial" w:cs="Arial"/>
                <w:b/>
              </w:rPr>
            </w:pPr>
            <w:r w:rsidRPr="00A302F7">
              <w:rPr>
                <w:rFonts w:ascii="Arial" w:hAnsi="Arial" w:cs="Arial"/>
                <w:b/>
              </w:rPr>
              <w:t>Oregon Manufacturers Extension Partnership</w:t>
            </w:r>
            <w:r>
              <w:rPr>
                <w:rFonts w:ascii="Arial" w:hAnsi="Arial" w:cs="Arial"/>
                <w:b/>
              </w:rPr>
              <w:t xml:space="preserve"> </w:t>
            </w:r>
          </w:p>
        </w:tc>
      </w:tr>
      <w:tr w:rsidR="00A302F7" w:rsidRPr="00896246" w14:paraId="139E47C9" w14:textId="77777777" w:rsidTr="00762845">
        <w:trPr>
          <w:trHeight w:val="472"/>
        </w:trPr>
        <w:tc>
          <w:tcPr>
            <w:tcW w:w="500" w:type="dxa"/>
            <w:gridSpan w:val="2"/>
          </w:tcPr>
          <w:p w14:paraId="7BAEB43A" w14:textId="77777777" w:rsidR="00A302F7" w:rsidRPr="00896246" w:rsidRDefault="00A302F7" w:rsidP="00C90B5A">
            <w:pPr>
              <w:rPr>
                <w:rFonts w:ascii="Arial" w:hAnsi="Arial" w:cs="Arial"/>
              </w:rPr>
            </w:pPr>
          </w:p>
        </w:tc>
        <w:tc>
          <w:tcPr>
            <w:tcW w:w="10505" w:type="dxa"/>
            <w:gridSpan w:val="2"/>
          </w:tcPr>
          <w:p w14:paraId="78451A11" w14:textId="77777777" w:rsidR="00A302F7" w:rsidRDefault="00A302F7" w:rsidP="00A302F7">
            <w:pPr>
              <w:rPr>
                <w:rFonts w:ascii="Arial" w:hAnsi="Arial" w:cs="Arial"/>
              </w:rPr>
            </w:pPr>
            <w:r w:rsidRPr="00A302F7">
              <w:rPr>
                <w:rFonts w:ascii="Arial" w:hAnsi="Arial" w:cs="Arial"/>
              </w:rPr>
              <w:t>OMEP is mobilizing information resources and other direct assistance to manufacturing businesses.</w:t>
            </w:r>
          </w:p>
          <w:p w14:paraId="0E05E7E7" w14:textId="77777777" w:rsidR="00A302F7" w:rsidRPr="00A302F7" w:rsidRDefault="008A415B" w:rsidP="00A302F7">
            <w:pPr>
              <w:rPr>
                <w:rFonts w:ascii="Arial" w:hAnsi="Arial" w:cs="Arial"/>
                <w:sz w:val="16"/>
                <w:szCs w:val="16"/>
              </w:rPr>
            </w:pPr>
            <w:hyperlink r:id="rId30" w:history="1">
              <w:r w:rsidR="00A302F7" w:rsidRPr="00A302F7">
                <w:rPr>
                  <w:rStyle w:val="Hyperlink"/>
                  <w:rFonts w:ascii="Arial" w:hAnsi="Arial" w:cs="Arial"/>
                  <w:sz w:val="16"/>
                  <w:szCs w:val="16"/>
                </w:rPr>
                <w:t>https://www.omep.org/covid-19-resources-for-oregon-manufacturers/</w:t>
              </w:r>
            </w:hyperlink>
            <w:r w:rsidR="00A302F7" w:rsidRPr="00A302F7">
              <w:rPr>
                <w:rFonts w:ascii="Arial" w:hAnsi="Arial" w:cs="Arial"/>
                <w:sz w:val="16"/>
                <w:szCs w:val="16"/>
              </w:rPr>
              <w:t xml:space="preserve"> </w:t>
            </w:r>
          </w:p>
        </w:tc>
      </w:tr>
      <w:tr w:rsidR="00A302F7" w:rsidRPr="00896246" w14:paraId="11D2688F" w14:textId="77777777" w:rsidTr="00762845">
        <w:tc>
          <w:tcPr>
            <w:tcW w:w="11005" w:type="dxa"/>
            <w:gridSpan w:val="4"/>
            <w:shd w:val="clear" w:color="auto" w:fill="auto"/>
          </w:tcPr>
          <w:p w14:paraId="3A34ACB5" w14:textId="77777777" w:rsidR="00A302F7" w:rsidRPr="00D5767C" w:rsidRDefault="00A302F7" w:rsidP="00C90B5A">
            <w:pPr>
              <w:rPr>
                <w:rFonts w:ascii="Arial" w:hAnsi="Arial" w:cs="Arial"/>
                <w:b/>
                <w:color w:val="008BBC"/>
                <w:sz w:val="4"/>
                <w:szCs w:val="4"/>
              </w:rPr>
            </w:pPr>
          </w:p>
        </w:tc>
      </w:tr>
      <w:tr w:rsidR="00A302F7" w:rsidRPr="00896246" w14:paraId="6991C449" w14:textId="77777777" w:rsidTr="00762845">
        <w:trPr>
          <w:trHeight w:val="16"/>
        </w:trPr>
        <w:tc>
          <w:tcPr>
            <w:tcW w:w="500" w:type="dxa"/>
            <w:gridSpan w:val="2"/>
          </w:tcPr>
          <w:p w14:paraId="5001F065" w14:textId="77777777" w:rsidR="00A302F7" w:rsidRPr="00896246" w:rsidRDefault="00A302F7" w:rsidP="00C90B5A">
            <w:pPr>
              <w:rPr>
                <w:rFonts w:ascii="Arial" w:hAnsi="Arial" w:cs="Arial"/>
              </w:rPr>
            </w:pPr>
          </w:p>
        </w:tc>
        <w:tc>
          <w:tcPr>
            <w:tcW w:w="10505" w:type="dxa"/>
            <w:gridSpan w:val="2"/>
          </w:tcPr>
          <w:p w14:paraId="7570203D" w14:textId="77777777" w:rsidR="00A302F7" w:rsidRPr="00E3442D" w:rsidRDefault="00A302F7" w:rsidP="00A302F7">
            <w:pPr>
              <w:rPr>
                <w:rFonts w:ascii="Arial" w:hAnsi="Arial" w:cs="Arial"/>
                <w:b/>
              </w:rPr>
            </w:pPr>
            <w:r w:rsidRPr="00A302F7">
              <w:rPr>
                <w:rFonts w:ascii="Arial" w:hAnsi="Arial" w:cs="Arial"/>
                <w:b/>
              </w:rPr>
              <w:t>Technology Association of Oregon</w:t>
            </w:r>
            <w:r>
              <w:rPr>
                <w:rFonts w:ascii="Arial" w:hAnsi="Arial" w:cs="Arial"/>
                <w:b/>
              </w:rPr>
              <w:t xml:space="preserve"> </w:t>
            </w:r>
          </w:p>
        </w:tc>
      </w:tr>
      <w:tr w:rsidR="00A302F7" w:rsidRPr="00896246" w14:paraId="686ED2A8" w14:textId="77777777" w:rsidTr="00762845">
        <w:trPr>
          <w:trHeight w:val="472"/>
        </w:trPr>
        <w:tc>
          <w:tcPr>
            <w:tcW w:w="500" w:type="dxa"/>
            <w:gridSpan w:val="2"/>
          </w:tcPr>
          <w:p w14:paraId="182415BD" w14:textId="77777777" w:rsidR="00A302F7" w:rsidRPr="00896246" w:rsidRDefault="00A302F7" w:rsidP="00C90B5A">
            <w:pPr>
              <w:rPr>
                <w:rFonts w:ascii="Arial" w:hAnsi="Arial" w:cs="Arial"/>
              </w:rPr>
            </w:pPr>
          </w:p>
        </w:tc>
        <w:tc>
          <w:tcPr>
            <w:tcW w:w="10505" w:type="dxa"/>
            <w:gridSpan w:val="2"/>
          </w:tcPr>
          <w:p w14:paraId="3B62B8BF" w14:textId="77777777" w:rsidR="00A302F7" w:rsidRDefault="00A302F7" w:rsidP="00A302F7">
            <w:pPr>
              <w:rPr>
                <w:rFonts w:ascii="Arial" w:hAnsi="Arial" w:cs="Arial"/>
              </w:rPr>
            </w:pPr>
            <w:r w:rsidRPr="00A302F7">
              <w:rPr>
                <w:rFonts w:ascii="Arial" w:hAnsi="Arial" w:cs="Arial"/>
              </w:rPr>
              <w:t>Technology Association of Oregon will be featuring the benefits and value that TAO member companies can provide to our greater community in response to the COVID-19 pandemic.</w:t>
            </w:r>
          </w:p>
          <w:p w14:paraId="55563CFE" w14:textId="77777777" w:rsidR="000C2090" w:rsidRPr="000C2090" w:rsidRDefault="008A415B" w:rsidP="00A302F7">
            <w:pPr>
              <w:rPr>
                <w:rFonts w:ascii="Arial" w:hAnsi="Arial" w:cs="Arial"/>
                <w:sz w:val="16"/>
                <w:szCs w:val="16"/>
              </w:rPr>
            </w:pPr>
            <w:hyperlink r:id="rId31" w:history="1">
              <w:r w:rsidR="000C2090" w:rsidRPr="000C2090">
                <w:rPr>
                  <w:rStyle w:val="Hyperlink"/>
                  <w:rFonts w:ascii="Arial" w:hAnsi="Arial" w:cs="Arial"/>
                  <w:sz w:val="16"/>
                  <w:szCs w:val="16"/>
                </w:rPr>
                <w:t>http://www.techoregon.org/preparing-cloud-native-world</w:t>
              </w:r>
            </w:hyperlink>
            <w:r w:rsidR="000C2090" w:rsidRPr="000C2090">
              <w:rPr>
                <w:rFonts w:ascii="Arial" w:hAnsi="Arial" w:cs="Arial"/>
                <w:sz w:val="16"/>
                <w:szCs w:val="16"/>
              </w:rPr>
              <w:t xml:space="preserve"> </w:t>
            </w:r>
          </w:p>
        </w:tc>
      </w:tr>
      <w:tr w:rsidR="00A302F7" w:rsidRPr="00896246" w14:paraId="20A38AFD" w14:textId="77777777" w:rsidTr="00762845">
        <w:tc>
          <w:tcPr>
            <w:tcW w:w="11005" w:type="dxa"/>
            <w:gridSpan w:val="4"/>
            <w:shd w:val="clear" w:color="auto" w:fill="auto"/>
          </w:tcPr>
          <w:p w14:paraId="7E9476EE" w14:textId="77777777" w:rsidR="00A302F7" w:rsidRPr="00762845" w:rsidRDefault="00A302F7" w:rsidP="00C90B5A">
            <w:pPr>
              <w:rPr>
                <w:rFonts w:ascii="Arial" w:hAnsi="Arial" w:cs="Arial"/>
                <w:b/>
                <w:color w:val="008BBC"/>
                <w:sz w:val="24"/>
                <w:szCs w:val="24"/>
              </w:rPr>
            </w:pPr>
          </w:p>
        </w:tc>
      </w:tr>
      <w:tr w:rsidR="00762845" w:rsidRPr="00896246" w14:paraId="1ADFF96D" w14:textId="77777777" w:rsidTr="00C90B5A">
        <w:tc>
          <w:tcPr>
            <w:tcW w:w="11005" w:type="dxa"/>
            <w:gridSpan w:val="4"/>
            <w:shd w:val="clear" w:color="auto" w:fill="215868" w:themeFill="accent5" w:themeFillShade="80"/>
          </w:tcPr>
          <w:p w14:paraId="03637DDB" w14:textId="5FABD73F" w:rsidR="00762845" w:rsidRPr="00D5767C" w:rsidRDefault="00762845" w:rsidP="00762845">
            <w:pPr>
              <w:rPr>
                <w:rFonts w:ascii="Arial" w:hAnsi="Arial" w:cs="Arial"/>
                <w:b/>
                <w:sz w:val="32"/>
                <w:szCs w:val="32"/>
                <w14:textFill>
                  <w14:gradFill>
                    <w14:gsLst>
                      <w14:gs w14:pos="0">
                        <w14:schemeClr w14:val="bg1">
                          <w14:shade w14:val="30000"/>
                          <w14:satMod w14:val="115000"/>
                        </w14:schemeClr>
                      </w14:gs>
                      <w14:gs w14:pos="50000">
                        <w14:schemeClr w14:val="bg1">
                          <w14:shade w14:val="67500"/>
                          <w14:satMod w14:val="115000"/>
                        </w14:schemeClr>
                      </w14:gs>
                      <w14:gs w14:pos="100000">
                        <w14:schemeClr w14:val="bg1">
                          <w14:shade w14:val="100000"/>
                          <w14:satMod w14:val="115000"/>
                        </w14:schemeClr>
                      </w14:gs>
                    </w14:gsLst>
                    <w14:lin w14:ang="0" w14:scaled="0"/>
                  </w14:gradFill>
                </w14:textFill>
              </w:rPr>
            </w:pPr>
            <w:r>
              <w:rPr>
                <w:rFonts w:ascii="Arial" w:hAnsi="Arial" w:cs="Arial"/>
                <w:b/>
                <w:color w:val="FFFFFF" w:themeColor="background1"/>
                <w:sz w:val="32"/>
                <w:szCs w:val="32"/>
              </w:rPr>
              <w:t xml:space="preserve"> </w:t>
            </w:r>
            <w:r w:rsidRPr="00D5767C">
              <w:rPr>
                <w:rFonts w:ascii="Arial" w:hAnsi="Arial" w:cs="Arial"/>
                <w:b/>
                <w:color w:val="FFFFFF" w:themeColor="background1"/>
                <w:sz w:val="32"/>
                <w:szCs w:val="32"/>
              </w:rPr>
              <w:t xml:space="preserve">Resources for </w:t>
            </w:r>
            <w:r>
              <w:rPr>
                <w:rFonts w:ascii="Arial" w:hAnsi="Arial" w:cs="Arial"/>
                <w:b/>
                <w:color w:val="FFFFFF" w:themeColor="background1"/>
                <w:sz w:val="32"/>
                <w:szCs w:val="32"/>
              </w:rPr>
              <w:t xml:space="preserve">Workers &amp; Job Seekers </w:t>
            </w:r>
          </w:p>
        </w:tc>
      </w:tr>
      <w:tr w:rsidR="00762845" w:rsidRPr="00896246" w14:paraId="01E8F653" w14:textId="77777777" w:rsidTr="00C90B5A">
        <w:tc>
          <w:tcPr>
            <w:tcW w:w="11005" w:type="dxa"/>
            <w:gridSpan w:val="4"/>
            <w:shd w:val="clear" w:color="auto" w:fill="auto"/>
          </w:tcPr>
          <w:p w14:paraId="1D708D49" w14:textId="77777777" w:rsidR="00762845" w:rsidRPr="00E3442D" w:rsidRDefault="00762845" w:rsidP="00C90B5A">
            <w:pPr>
              <w:rPr>
                <w:rFonts w:ascii="Arial" w:hAnsi="Arial" w:cs="Arial"/>
                <w:b/>
                <w:color w:val="008BBC"/>
                <w:sz w:val="12"/>
                <w:szCs w:val="12"/>
              </w:rPr>
            </w:pPr>
          </w:p>
        </w:tc>
      </w:tr>
      <w:tr w:rsidR="00A60D5C" w:rsidRPr="00896246" w14:paraId="759B5B3F" w14:textId="77777777" w:rsidTr="00C90B5A">
        <w:trPr>
          <w:trHeight w:val="71"/>
        </w:trPr>
        <w:tc>
          <w:tcPr>
            <w:tcW w:w="250" w:type="dxa"/>
            <w:shd w:val="clear" w:color="auto" w:fill="auto"/>
          </w:tcPr>
          <w:p w14:paraId="1F85AAAC" w14:textId="77777777" w:rsidR="00A60D5C" w:rsidRPr="00896246" w:rsidRDefault="00A60D5C" w:rsidP="00C90B5A">
            <w:pPr>
              <w:rPr>
                <w:rFonts w:ascii="Arial" w:hAnsi="Arial" w:cs="Arial"/>
              </w:rPr>
            </w:pPr>
          </w:p>
        </w:tc>
        <w:tc>
          <w:tcPr>
            <w:tcW w:w="10755" w:type="dxa"/>
            <w:gridSpan w:val="3"/>
            <w:shd w:val="clear" w:color="auto" w:fill="auto"/>
          </w:tcPr>
          <w:p w14:paraId="65F1501D" w14:textId="0D5BB276" w:rsidR="00A60D5C" w:rsidRPr="00D5767C" w:rsidRDefault="009643FF" w:rsidP="00C90B5A">
            <w:pPr>
              <w:rPr>
                <w:rFonts w:ascii="Arial" w:hAnsi="Arial" w:cs="Arial"/>
                <w:b/>
                <w:color w:val="008BBC"/>
                <w:sz w:val="26"/>
                <w:szCs w:val="26"/>
              </w:rPr>
            </w:pPr>
            <w:r>
              <w:rPr>
                <w:rFonts w:ascii="Arial" w:hAnsi="Arial" w:cs="Arial"/>
                <w:b/>
                <w:color w:val="008BBC"/>
                <w:sz w:val="26"/>
                <w:szCs w:val="26"/>
              </w:rPr>
              <w:t>UNEMPLOYMENT INSURANCE (UI)</w:t>
            </w:r>
          </w:p>
        </w:tc>
      </w:tr>
      <w:tr w:rsidR="009643FF" w:rsidRPr="00896246" w14:paraId="096FB3D9" w14:textId="77777777" w:rsidTr="00C90B5A">
        <w:tc>
          <w:tcPr>
            <w:tcW w:w="11005" w:type="dxa"/>
            <w:gridSpan w:val="4"/>
            <w:shd w:val="clear" w:color="auto" w:fill="auto"/>
          </w:tcPr>
          <w:p w14:paraId="508B41FF" w14:textId="77777777" w:rsidR="009643FF" w:rsidRPr="00D5767C" w:rsidRDefault="009643FF" w:rsidP="00C90B5A">
            <w:pPr>
              <w:rPr>
                <w:rFonts w:ascii="Arial" w:hAnsi="Arial" w:cs="Arial"/>
                <w:b/>
                <w:color w:val="008BBC"/>
                <w:sz w:val="4"/>
                <w:szCs w:val="4"/>
              </w:rPr>
            </w:pPr>
          </w:p>
        </w:tc>
      </w:tr>
      <w:tr w:rsidR="009643FF" w:rsidRPr="00896246" w14:paraId="10C79039" w14:textId="77777777" w:rsidTr="00C90B5A">
        <w:trPr>
          <w:trHeight w:val="16"/>
        </w:trPr>
        <w:tc>
          <w:tcPr>
            <w:tcW w:w="500" w:type="dxa"/>
            <w:gridSpan w:val="2"/>
          </w:tcPr>
          <w:p w14:paraId="1D534800" w14:textId="77777777" w:rsidR="009643FF" w:rsidRPr="00896246" w:rsidRDefault="009643FF" w:rsidP="00C90B5A">
            <w:pPr>
              <w:rPr>
                <w:rFonts w:ascii="Arial" w:hAnsi="Arial" w:cs="Arial"/>
              </w:rPr>
            </w:pPr>
          </w:p>
        </w:tc>
        <w:tc>
          <w:tcPr>
            <w:tcW w:w="10505" w:type="dxa"/>
            <w:gridSpan w:val="2"/>
          </w:tcPr>
          <w:p w14:paraId="1EFDFC5F" w14:textId="378B775C" w:rsidR="009643FF" w:rsidRPr="00E3442D" w:rsidRDefault="009643FF" w:rsidP="00C90B5A">
            <w:pPr>
              <w:rPr>
                <w:rFonts w:ascii="Arial" w:hAnsi="Arial" w:cs="Arial"/>
                <w:b/>
              </w:rPr>
            </w:pPr>
            <w:r w:rsidRPr="009643FF">
              <w:rPr>
                <w:rFonts w:ascii="Arial" w:hAnsi="Arial" w:cs="Arial"/>
                <w:b/>
              </w:rPr>
              <w:t>Unemployment Insurance</w:t>
            </w:r>
            <w:r>
              <w:rPr>
                <w:rFonts w:ascii="Arial" w:hAnsi="Arial" w:cs="Arial"/>
                <w:b/>
              </w:rPr>
              <w:t xml:space="preserve"> Benefits</w:t>
            </w:r>
          </w:p>
        </w:tc>
      </w:tr>
      <w:tr w:rsidR="009643FF" w:rsidRPr="00896246" w14:paraId="0AF3E64B" w14:textId="77777777" w:rsidTr="00C90B5A">
        <w:trPr>
          <w:trHeight w:val="472"/>
        </w:trPr>
        <w:tc>
          <w:tcPr>
            <w:tcW w:w="500" w:type="dxa"/>
            <w:gridSpan w:val="2"/>
          </w:tcPr>
          <w:p w14:paraId="52F487AA" w14:textId="77777777" w:rsidR="009643FF" w:rsidRPr="00896246" w:rsidRDefault="009643FF" w:rsidP="00C90B5A">
            <w:pPr>
              <w:rPr>
                <w:rFonts w:ascii="Arial" w:hAnsi="Arial" w:cs="Arial"/>
              </w:rPr>
            </w:pPr>
          </w:p>
        </w:tc>
        <w:tc>
          <w:tcPr>
            <w:tcW w:w="10505" w:type="dxa"/>
            <w:gridSpan w:val="2"/>
          </w:tcPr>
          <w:p w14:paraId="05D9A816" w14:textId="77777777" w:rsidR="009643FF" w:rsidRDefault="009643FF" w:rsidP="009643FF">
            <w:pPr>
              <w:rPr>
                <w:rFonts w:ascii="Arial" w:hAnsi="Arial" w:cs="Arial"/>
              </w:rPr>
            </w:pPr>
            <w:r>
              <w:rPr>
                <w:rFonts w:ascii="Arial" w:hAnsi="Arial" w:cs="Arial"/>
              </w:rPr>
              <w:t>T</w:t>
            </w:r>
            <w:r w:rsidRPr="009643FF">
              <w:rPr>
                <w:rFonts w:ascii="Arial" w:hAnsi="Arial" w:cs="Arial"/>
              </w:rPr>
              <w:t xml:space="preserve">he Oregon Employment Department provides Unemployment Insurance (UI) benefits to most workers who are out of work through no fault of their own. To get benefits, workers must meet some requirements. In general, to receive UI benefits for a week, you must be able to work, be available for work, and look for work you can do.  </w:t>
            </w:r>
          </w:p>
          <w:p w14:paraId="0A055E00" w14:textId="4F04740E" w:rsidR="00C90B5A" w:rsidRPr="00C90B5A" w:rsidRDefault="008A415B" w:rsidP="009643FF">
            <w:pPr>
              <w:rPr>
                <w:rFonts w:ascii="Arial" w:hAnsi="Arial" w:cs="Arial"/>
                <w:sz w:val="16"/>
                <w:szCs w:val="16"/>
              </w:rPr>
            </w:pPr>
            <w:hyperlink r:id="rId32" w:history="1">
              <w:r w:rsidR="00C90B5A" w:rsidRPr="00C90B5A">
                <w:rPr>
                  <w:rStyle w:val="Hyperlink"/>
                  <w:rFonts w:ascii="Arial" w:hAnsi="Arial" w:cs="Arial"/>
                  <w:sz w:val="16"/>
                  <w:szCs w:val="16"/>
                </w:rPr>
                <w:t>https://secure.emp.state.or.us/ocs4/index.cfm?u=F20200322A121231B2635609.39663&amp;lang=E</w:t>
              </w:r>
            </w:hyperlink>
            <w:r w:rsidR="00C90B5A" w:rsidRPr="00C90B5A">
              <w:rPr>
                <w:rFonts w:ascii="Arial" w:hAnsi="Arial" w:cs="Arial"/>
                <w:sz w:val="16"/>
                <w:szCs w:val="16"/>
              </w:rPr>
              <w:t xml:space="preserve"> </w:t>
            </w:r>
          </w:p>
        </w:tc>
      </w:tr>
      <w:tr w:rsidR="00A60D5C" w:rsidRPr="00896246" w14:paraId="35ADDE1A" w14:textId="77777777" w:rsidTr="00C90B5A">
        <w:tc>
          <w:tcPr>
            <w:tcW w:w="11005" w:type="dxa"/>
            <w:gridSpan w:val="4"/>
            <w:shd w:val="clear" w:color="auto" w:fill="auto"/>
          </w:tcPr>
          <w:p w14:paraId="6408839C" w14:textId="77777777" w:rsidR="00A60D5C" w:rsidRPr="00D5767C" w:rsidRDefault="00A60D5C" w:rsidP="00C90B5A">
            <w:pPr>
              <w:rPr>
                <w:rFonts w:ascii="Arial" w:hAnsi="Arial" w:cs="Arial"/>
                <w:b/>
                <w:color w:val="008BBC"/>
                <w:sz w:val="4"/>
                <w:szCs w:val="4"/>
              </w:rPr>
            </w:pPr>
          </w:p>
        </w:tc>
      </w:tr>
      <w:tr w:rsidR="00A60D5C" w:rsidRPr="00896246" w14:paraId="2B4E4D3A" w14:textId="77777777" w:rsidTr="00C90B5A">
        <w:trPr>
          <w:trHeight w:val="16"/>
        </w:trPr>
        <w:tc>
          <w:tcPr>
            <w:tcW w:w="500" w:type="dxa"/>
            <w:gridSpan w:val="2"/>
          </w:tcPr>
          <w:p w14:paraId="6A2E4A88" w14:textId="77777777" w:rsidR="00A60D5C" w:rsidRPr="00896246" w:rsidRDefault="00A60D5C" w:rsidP="00A60D5C">
            <w:pPr>
              <w:rPr>
                <w:rFonts w:ascii="Arial" w:hAnsi="Arial" w:cs="Arial"/>
              </w:rPr>
            </w:pPr>
          </w:p>
        </w:tc>
        <w:tc>
          <w:tcPr>
            <w:tcW w:w="10505" w:type="dxa"/>
            <w:gridSpan w:val="2"/>
          </w:tcPr>
          <w:p w14:paraId="0CEE415D" w14:textId="4844E107" w:rsidR="00A60D5C" w:rsidRPr="00E3442D" w:rsidRDefault="00A60D5C" w:rsidP="00A60D5C">
            <w:pPr>
              <w:rPr>
                <w:rFonts w:ascii="Arial" w:hAnsi="Arial" w:cs="Arial"/>
                <w:b/>
              </w:rPr>
            </w:pPr>
            <w:r w:rsidRPr="00E3442D">
              <w:rPr>
                <w:rFonts w:ascii="Arial" w:hAnsi="Arial" w:cs="Arial"/>
                <w:b/>
              </w:rPr>
              <w:t xml:space="preserve">COVID-19 Related Business Layoffs, Closures &amp; </w:t>
            </w:r>
            <w:r>
              <w:rPr>
                <w:rFonts w:ascii="Arial" w:hAnsi="Arial" w:cs="Arial"/>
                <w:b/>
              </w:rPr>
              <w:t>UI</w:t>
            </w:r>
            <w:r w:rsidRPr="00E3442D">
              <w:rPr>
                <w:rFonts w:ascii="Arial" w:hAnsi="Arial" w:cs="Arial"/>
                <w:b/>
              </w:rPr>
              <w:t xml:space="preserve"> Benefits</w:t>
            </w:r>
          </w:p>
        </w:tc>
      </w:tr>
      <w:tr w:rsidR="00A60D5C" w:rsidRPr="00896246" w14:paraId="63A904F9" w14:textId="77777777" w:rsidTr="00C90B5A">
        <w:trPr>
          <w:trHeight w:val="472"/>
        </w:trPr>
        <w:tc>
          <w:tcPr>
            <w:tcW w:w="500" w:type="dxa"/>
            <w:gridSpan w:val="2"/>
          </w:tcPr>
          <w:p w14:paraId="75F565A3" w14:textId="77777777" w:rsidR="00A60D5C" w:rsidRPr="00896246" w:rsidRDefault="00A60D5C" w:rsidP="00A60D5C">
            <w:pPr>
              <w:rPr>
                <w:rFonts w:ascii="Arial" w:hAnsi="Arial" w:cs="Arial"/>
              </w:rPr>
            </w:pPr>
          </w:p>
        </w:tc>
        <w:tc>
          <w:tcPr>
            <w:tcW w:w="10505" w:type="dxa"/>
            <w:gridSpan w:val="2"/>
          </w:tcPr>
          <w:p w14:paraId="5DCA2BA4" w14:textId="77777777" w:rsidR="00A60D5C" w:rsidRPr="00E3442D" w:rsidRDefault="00A60D5C" w:rsidP="00A60D5C">
            <w:pPr>
              <w:rPr>
                <w:rFonts w:ascii="Arial" w:hAnsi="Arial" w:cs="Arial"/>
              </w:rPr>
            </w:pPr>
            <w:r>
              <w:rPr>
                <w:rFonts w:ascii="Arial" w:hAnsi="Arial" w:cs="Arial"/>
              </w:rPr>
              <w:t xml:space="preserve">This page from the Oregon Employment Department provides general </w:t>
            </w:r>
            <w:r w:rsidRPr="009200AA">
              <w:rPr>
                <w:rFonts w:ascii="Arial" w:hAnsi="Arial" w:cs="Arial"/>
              </w:rPr>
              <w:t>guidance</w:t>
            </w:r>
            <w:r>
              <w:rPr>
                <w:rFonts w:ascii="Arial" w:hAnsi="Arial" w:cs="Arial"/>
              </w:rPr>
              <w:t xml:space="preserve">, FAQs, resources, and Press Releases </w:t>
            </w:r>
            <w:r w:rsidRPr="00E3442D">
              <w:rPr>
                <w:rFonts w:ascii="Arial" w:hAnsi="Arial" w:cs="Arial"/>
              </w:rPr>
              <w:t>on COVID-19 Related Business Layoffs, Closures, and Unemployment Insurance Benefits</w:t>
            </w:r>
            <w:r>
              <w:rPr>
                <w:rFonts w:ascii="Arial" w:hAnsi="Arial" w:cs="Arial"/>
              </w:rPr>
              <w:t xml:space="preserve"> for</w:t>
            </w:r>
            <w:r w:rsidRPr="00E3442D">
              <w:rPr>
                <w:rFonts w:ascii="Arial" w:hAnsi="Arial" w:cs="Arial"/>
              </w:rPr>
              <w:t xml:space="preserve"> employers, workers, and job seekers</w:t>
            </w:r>
            <w:r>
              <w:rPr>
                <w:rFonts w:ascii="Arial" w:hAnsi="Arial" w:cs="Arial"/>
              </w:rPr>
              <w:t xml:space="preserve">. </w:t>
            </w:r>
          </w:p>
          <w:p w14:paraId="26B40824" w14:textId="2FF925D2" w:rsidR="00A60D5C" w:rsidRPr="00A302F7" w:rsidRDefault="008A415B" w:rsidP="00A60D5C">
            <w:pPr>
              <w:rPr>
                <w:rFonts w:ascii="Arial" w:hAnsi="Arial" w:cs="Arial"/>
                <w:sz w:val="16"/>
                <w:szCs w:val="16"/>
              </w:rPr>
            </w:pPr>
            <w:hyperlink r:id="rId33" w:history="1">
              <w:r w:rsidR="00A60D5C" w:rsidRPr="007C28B8">
                <w:rPr>
                  <w:rStyle w:val="Hyperlink"/>
                  <w:rFonts w:ascii="Arial" w:hAnsi="Arial" w:cs="Arial"/>
                  <w:sz w:val="16"/>
                  <w:szCs w:val="16"/>
                </w:rPr>
                <w:t>https://www.oregon.gov/employ/Pages/COVID-19.aspx</w:t>
              </w:r>
            </w:hyperlink>
            <w:r w:rsidR="00A60D5C">
              <w:rPr>
                <w:rFonts w:ascii="Arial" w:hAnsi="Arial" w:cs="Arial"/>
                <w:sz w:val="16"/>
                <w:szCs w:val="16"/>
              </w:rPr>
              <w:t xml:space="preserve"> </w:t>
            </w:r>
          </w:p>
        </w:tc>
      </w:tr>
      <w:tr w:rsidR="00A60D5C" w:rsidRPr="00896246" w14:paraId="751B39EA" w14:textId="77777777" w:rsidTr="00C90B5A">
        <w:tc>
          <w:tcPr>
            <w:tcW w:w="11005" w:type="dxa"/>
            <w:gridSpan w:val="4"/>
            <w:shd w:val="clear" w:color="auto" w:fill="auto"/>
          </w:tcPr>
          <w:p w14:paraId="6630B1A0" w14:textId="77777777" w:rsidR="00A60D5C" w:rsidRPr="00D5767C" w:rsidRDefault="00A60D5C" w:rsidP="00C90B5A">
            <w:pPr>
              <w:rPr>
                <w:rFonts w:ascii="Arial" w:hAnsi="Arial" w:cs="Arial"/>
                <w:b/>
                <w:color w:val="008BBC"/>
                <w:sz w:val="4"/>
                <w:szCs w:val="4"/>
              </w:rPr>
            </w:pPr>
          </w:p>
        </w:tc>
      </w:tr>
      <w:tr w:rsidR="00A60D5C" w:rsidRPr="00896246" w14:paraId="5B520BD1" w14:textId="77777777" w:rsidTr="00C90B5A">
        <w:trPr>
          <w:trHeight w:val="16"/>
        </w:trPr>
        <w:tc>
          <w:tcPr>
            <w:tcW w:w="500" w:type="dxa"/>
            <w:gridSpan w:val="2"/>
          </w:tcPr>
          <w:p w14:paraId="3089AA57" w14:textId="77777777" w:rsidR="00A60D5C" w:rsidRPr="00896246" w:rsidRDefault="00A60D5C" w:rsidP="00C90B5A">
            <w:pPr>
              <w:rPr>
                <w:rFonts w:ascii="Arial" w:hAnsi="Arial" w:cs="Arial"/>
              </w:rPr>
            </w:pPr>
          </w:p>
        </w:tc>
        <w:tc>
          <w:tcPr>
            <w:tcW w:w="10505" w:type="dxa"/>
            <w:gridSpan w:val="2"/>
          </w:tcPr>
          <w:p w14:paraId="2C58877A" w14:textId="494717EF" w:rsidR="00A60D5C" w:rsidRPr="00E3442D" w:rsidRDefault="009643FF" w:rsidP="009643FF">
            <w:pPr>
              <w:rPr>
                <w:rFonts w:ascii="Arial" w:hAnsi="Arial" w:cs="Arial"/>
                <w:b/>
              </w:rPr>
            </w:pPr>
            <w:r>
              <w:rPr>
                <w:rFonts w:ascii="Arial" w:hAnsi="Arial" w:cs="Arial"/>
                <w:b/>
              </w:rPr>
              <w:t>Employment Department Temporary Rules for UI Benefits Flexibility</w:t>
            </w:r>
          </w:p>
        </w:tc>
      </w:tr>
      <w:tr w:rsidR="00A60D5C" w:rsidRPr="00896246" w14:paraId="4AA04CF8" w14:textId="77777777" w:rsidTr="00C90B5A">
        <w:trPr>
          <w:trHeight w:val="472"/>
        </w:trPr>
        <w:tc>
          <w:tcPr>
            <w:tcW w:w="500" w:type="dxa"/>
            <w:gridSpan w:val="2"/>
          </w:tcPr>
          <w:p w14:paraId="759C291D" w14:textId="77777777" w:rsidR="00A60D5C" w:rsidRPr="00896246" w:rsidRDefault="00A60D5C" w:rsidP="00C90B5A">
            <w:pPr>
              <w:rPr>
                <w:rFonts w:ascii="Arial" w:hAnsi="Arial" w:cs="Arial"/>
              </w:rPr>
            </w:pPr>
          </w:p>
        </w:tc>
        <w:tc>
          <w:tcPr>
            <w:tcW w:w="10505" w:type="dxa"/>
            <w:gridSpan w:val="2"/>
          </w:tcPr>
          <w:p w14:paraId="37A28501" w14:textId="5BEDC025" w:rsidR="009643FF" w:rsidRPr="009643FF" w:rsidRDefault="009643FF" w:rsidP="009643FF">
            <w:pPr>
              <w:rPr>
                <w:rFonts w:ascii="Arial" w:hAnsi="Arial" w:cs="Arial"/>
              </w:rPr>
            </w:pPr>
            <w:r w:rsidRPr="009643FF">
              <w:rPr>
                <w:rFonts w:ascii="Arial" w:hAnsi="Arial" w:cs="Arial"/>
              </w:rPr>
              <w:t>The unemployment insura</w:t>
            </w:r>
            <w:r>
              <w:rPr>
                <w:rFonts w:ascii="Arial" w:hAnsi="Arial" w:cs="Arial"/>
              </w:rPr>
              <w:t xml:space="preserve">nce system aims to help workers </w:t>
            </w:r>
            <w:r w:rsidRPr="009643FF">
              <w:rPr>
                <w:rFonts w:ascii="Arial" w:hAnsi="Arial" w:cs="Arial"/>
              </w:rPr>
              <w:t>and businesses, and the communities they are in, during times of disrupted employment. This rule s</w:t>
            </w:r>
            <w:r>
              <w:rPr>
                <w:rFonts w:ascii="Arial" w:hAnsi="Arial" w:cs="Arial"/>
              </w:rPr>
              <w:t xml:space="preserve">ets out </w:t>
            </w:r>
            <w:r w:rsidRPr="009643FF">
              <w:rPr>
                <w:rFonts w:ascii="Arial" w:hAnsi="Arial" w:cs="Arial"/>
              </w:rPr>
              <w:t>unemployment insurance provisions applicable to the unique situations arising due</w:t>
            </w:r>
            <w:r>
              <w:rPr>
                <w:rFonts w:ascii="Arial" w:hAnsi="Arial" w:cs="Arial"/>
              </w:rPr>
              <w:t xml:space="preserve"> to COVID-19 and the actions to</w:t>
            </w:r>
            <w:r w:rsidR="00C90B5A">
              <w:rPr>
                <w:rFonts w:ascii="Arial" w:hAnsi="Arial" w:cs="Arial"/>
              </w:rPr>
              <w:t xml:space="preserve"> </w:t>
            </w:r>
            <w:r w:rsidRPr="009643FF">
              <w:rPr>
                <w:rFonts w:ascii="Arial" w:hAnsi="Arial" w:cs="Arial"/>
              </w:rPr>
              <w:t>slow its spread</w:t>
            </w:r>
            <w:r>
              <w:rPr>
                <w:rFonts w:ascii="Arial" w:hAnsi="Arial" w:cs="Arial"/>
              </w:rPr>
              <w:t>.</w:t>
            </w:r>
          </w:p>
          <w:p w14:paraId="3B33BB2C" w14:textId="0CEB3D7C" w:rsidR="009643FF" w:rsidRPr="00A302F7" w:rsidRDefault="008A415B" w:rsidP="009643FF">
            <w:pPr>
              <w:rPr>
                <w:rFonts w:ascii="Arial" w:hAnsi="Arial" w:cs="Arial"/>
                <w:sz w:val="16"/>
                <w:szCs w:val="16"/>
              </w:rPr>
            </w:pPr>
            <w:hyperlink r:id="rId34" w:history="1">
              <w:r w:rsidR="009643FF" w:rsidRPr="007C28B8">
                <w:rPr>
                  <w:rStyle w:val="Hyperlink"/>
                  <w:rFonts w:ascii="Arial" w:hAnsi="Arial" w:cs="Arial"/>
                  <w:sz w:val="16"/>
                  <w:szCs w:val="16"/>
                </w:rPr>
                <w:t>https://www.oregon.gov/employ/Documents/OAR%20471-030-0070-temporaryrule.pdf</w:t>
              </w:r>
            </w:hyperlink>
            <w:r w:rsidR="009643FF">
              <w:rPr>
                <w:rFonts w:ascii="Arial" w:hAnsi="Arial" w:cs="Arial"/>
                <w:sz w:val="16"/>
                <w:szCs w:val="16"/>
              </w:rPr>
              <w:t xml:space="preserve"> </w:t>
            </w:r>
          </w:p>
        </w:tc>
      </w:tr>
      <w:tr w:rsidR="00C90B5A" w:rsidRPr="00896246" w14:paraId="5B1EDF26" w14:textId="77777777" w:rsidTr="00C90B5A">
        <w:tc>
          <w:tcPr>
            <w:tcW w:w="11005" w:type="dxa"/>
            <w:gridSpan w:val="4"/>
            <w:shd w:val="clear" w:color="auto" w:fill="auto"/>
          </w:tcPr>
          <w:p w14:paraId="1BB07255" w14:textId="77777777" w:rsidR="00C90B5A" w:rsidRPr="00D5767C" w:rsidRDefault="00C90B5A" w:rsidP="00C90B5A">
            <w:pPr>
              <w:rPr>
                <w:rFonts w:ascii="Arial" w:hAnsi="Arial" w:cs="Arial"/>
                <w:b/>
                <w:color w:val="008BBC"/>
                <w:sz w:val="4"/>
                <w:szCs w:val="4"/>
              </w:rPr>
            </w:pPr>
          </w:p>
        </w:tc>
      </w:tr>
      <w:tr w:rsidR="00C90B5A" w:rsidRPr="00896246" w14:paraId="4873A45B" w14:textId="77777777" w:rsidTr="00C90B5A">
        <w:trPr>
          <w:trHeight w:val="16"/>
        </w:trPr>
        <w:tc>
          <w:tcPr>
            <w:tcW w:w="500" w:type="dxa"/>
            <w:gridSpan w:val="2"/>
          </w:tcPr>
          <w:p w14:paraId="4A639E74" w14:textId="77777777" w:rsidR="00C90B5A" w:rsidRPr="00896246" w:rsidRDefault="00C90B5A" w:rsidP="00C90B5A">
            <w:pPr>
              <w:rPr>
                <w:rFonts w:ascii="Arial" w:hAnsi="Arial" w:cs="Arial"/>
              </w:rPr>
            </w:pPr>
          </w:p>
        </w:tc>
        <w:tc>
          <w:tcPr>
            <w:tcW w:w="10505" w:type="dxa"/>
            <w:gridSpan w:val="2"/>
          </w:tcPr>
          <w:p w14:paraId="6AC2A653" w14:textId="1455E570" w:rsidR="00C90B5A" w:rsidRPr="00E3442D" w:rsidRDefault="00C90B5A" w:rsidP="00C90B5A">
            <w:pPr>
              <w:rPr>
                <w:rFonts w:ascii="Arial" w:hAnsi="Arial" w:cs="Arial"/>
                <w:b/>
              </w:rPr>
            </w:pPr>
            <w:r w:rsidRPr="00C90B5A">
              <w:rPr>
                <w:rFonts w:ascii="Arial" w:hAnsi="Arial" w:cs="Arial"/>
                <w:b/>
              </w:rPr>
              <w:t>How to File</w:t>
            </w:r>
            <w:r>
              <w:rPr>
                <w:rFonts w:ascii="Arial" w:hAnsi="Arial" w:cs="Arial"/>
                <w:b/>
              </w:rPr>
              <w:t xml:space="preserve"> an Initial Claim for UI Benefits</w:t>
            </w:r>
          </w:p>
        </w:tc>
      </w:tr>
      <w:tr w:rsidR="00C90B5A" w:rsidRPr="00896246" w14:paraId="5DB75504" w14:textId="77777777" w:rsidTr="00C90B5A">
        <w:trPr>
          <w:trHeight w:val="472"/>
        </w:trPr>
        <w:tc>
          <w:tcPr>
            <w:tcW w:w="500" w:type="dxa"/>
            <w:gridSpan w:val="2"/>
          </w:tcPr>
          <w:p w14:paraId="1775079C" w14:textId="77777777" w:rsidR="00C90B5A" w:rsidRPr="00896246" w:rsidRDefault="00C90B5A" w:rsidP="00C90B5A">
            <w:pPr>
              <w:rPr>
                <w:rFonts w:ascii="Arial" w:hAnsi="Arial" w:cs="Arial"/>
              </w:rPr>
            </w:pPr>
          </w:p>
        </w:tc>
        <w:tc>
          <w:tcPr>
            <w:tcW w:w="10505" w:type="dxa"/>
            <w:gridSpan w:val="2"/>
          </w:tcPr>
          <w:p w14:paraId="76727C4C" w14:textId="2D5EDDA7" w:rsidR="00C90B5A" w:rsidRPr="00C90B5A" w:rsidRDefault="00C90B5A" w:rsidP="00C90B5A">
            <w:pPr>
              <w:rPr>
                <w:rFonts w:ascii="Arial" w:hAnsi="Arial" w:cs="Arial"/>
              </w:rPr>
            </w:pPr>
            <w:r>
              <w:rPr>
                <w:rFonts w:ascii="Arial" w:hAnsi="Arial" w:cs="Arial"/>
              </w:rPr>
              <w:t>Watch a</w:t>
            </w:r>
            <w:r w:rsidRPr="00C90B5A">
              <w:rPr>
                <w:rFonts w:ascii="Arial" w:hAnsi="Arial" w:cs="Arial"/>
              </w:rPr>
              <w:t xml:space="preserve">n informational video on how to file an initial claim for Unemployment Insurance Benefits. </w:t>
            </w:r>
          </w:p>
          <w:p w14:paraId="7FB1A942" w14:textId="7B3D6D31" w:rsidR="00C90B5A" w:rsidRPr="00C90B5A" w:rsidRDefault="008A415B" w:rsidP="00C90B5A">
            <w:pPr>
              <w:rPr>
                <w:rFonts w:ascii="Arial" w:hAnsi="Arial" w:cs="Arial"/>
                <w:sz w:val="16"/>
                <w:szCs w:val="16"/>
              </w:rPr>
            </w:pPr>
            <w:hyperlink r:id="rId35" w:history="1">
              <w:r w:rsidR="00C90B5A" w:rsidRPr="00C90B5A">
                <w:rPr>
                  <w:rStyle w:val="Hyperlink"/>
                  <w:rFonts w:ascii="Arial" w:hAnsi="Arial" w:cs="Arial"/>
                  <w:sz w:val="16"/>
                  <w:szCs w:val="16"/>
                </w:rPr>
                <w:t>https://www.oregon.gov/employ/Pages/Unemployment-Insurance-Videos.aspx</w:t>
              </w:r>
            </w:hyperlink>
            <w:r w:rsidR="00C90B5A" w:rsidRPr="00C90B5A">
              <w:rPr>
                <w:rFonts w:ascii="Arial" w:hAnsi="Arial" w:cs="Arial"/>
                <w:sz w:val="16"/>
                <w:szCs w:val="16"/>
              </w:rPr>
              <w:t xml:space="preserve"> </w:t>
            </w:r>
          </w:p>
        </w:tc>
      </w:tr>
      <w:tr w:rsidR="00C90B5A" w:rsidRPr="00896246" w14:paraId="748E4F3A" w14:textId="77777777" w:rsidTr="00C90B5A">
        <w:tc>
          <w:tcPr>
            <w:tcW w:w="11005" w:type="dxa"/>
            <w:gridSpan w:val="4"/>
            <w:shd w:val="clear" w:color="auto" w:fill="auto"/>
          </w:tcPr>
          <w:p w14:paraId="013BF763" w14:textId="77777777" w:rsidR="00C90B5A" w:rsidRPr="00D5767C" w:rsidRDefault="00C90B5A" w:rsidP="00C90B5A">
            <w:pPr>
              <w:rPr>
                <w:rFonts w:ascii="Arial" w:hAnsi="Arial" w:cs="Arial"/>
                <w:b/>
                <w:color w:val="008BBC"/>
                <w:sz w:val="4"/>
                <w:szCs w:val="4"/>
              </w:rPr>
            </w:pPr>
          </w:p>
        </w:tc>
      </w:tr>
      <w:tr w:rsidR="00C90B5A" w:rsidRPr="00896246" w14:paraId="5437A317" w14:textId="77777777" w:rsidTr="00C90B5A">
        <w:trPr>
          <w:trHeight w:val="16"/>
        </w:trPr>
        <w:tc>
          <w:tcPr>
            <w:tcW w:w="500" w:type="dxa"/>
            <w:gridSpan w:val="2"/>
          </w:tcPr>
          <w:p w14:paraId="1282621B" w14:textId="77777777" w:rsidR="00C90B5A" w:rsidRPr="00896246" w:rsidRDefault="00C90B5A" w:rsidP="00C90B5A">
            <w:pPr>
              <w:rPr>
                <w:rFonts w:ascii="Arial" w:hAnsi="Arial" w:cs="Arial"/>
              </w:rPr>
            </w:pPr>
          </w:p>
        </w:tc>
        <w:tc>
          <w:tcPr>
            <w:tcW w:w="10505" w:type="dxa"/>
            <w:gridSpan w:val="2"/>
          </w:tcPr>
          <w:p w14:paraId="2EFA5264" w14:textId="6C5B28F1" w:rsidR="00C90B5A" w:rsidRPr="00E3442D" w:rsidRDefault="00C90B5A" w:rsidP="00C90B5A">
            <w:pPr>
              <w:rPr>
                <w:rFonts w:ascii="Arial" w:hAnsi="Arial" w:cs="Arial"/>
                <w:b/>
              </w:rPr>
            </w:pPr>
            <w:r w:rsidRPr="00C90B5A">
              <w:rPr>
                <w:rFonts w:ascii="Arial" w:hAnsi="Arial" w:cs="Arial"/>
                <w:b/>
              </w:rPr>
              <w:t>How to File</w:t>
            </w:r>
            <w:r>
              <w:rPr>
                <w:rFonts w:ascii="Arial" w:hAnsi="Arial" w:cs="Arial"/>
                <w:b/>
              </w:rPr>
              <w:t xml:space="preserve"> a Weekly UI Claim</w:t>
            </w:r>
          </w:p>
        </w:tc>
      </w:tr>
      <w:tr w:rsidR="00C90B5A" w:rsidRPr="00896246" w14:paraId="78762C58" w14:textId="77777777" w:rsidTr="00C90B5A">
        <w:trPr>
          <w:trHeight w:val="472"/>
        </w:trPr>
        <w:tc>
          <w:tcPr>
            <w:tcW w:w="500" w:type="dxa"/>
            <w:gridSpan w:val="2"/>
          </w:tcPr>
          <w:p w14:paraId="75787E3F" w14:textId="77777777" w:rsidR="00C90B5A" w:rsidRPr="00896246" w:rsidRDefault="00C90B5A" w:rsidP="00C90B5A">
            <w:pPr>
              <w:rPr>
                <w:rFonts w:ascii="Arial" w:hAnsi="Arial" w:cs="Arial"/>
              </w:rPr>
            </w:pPr>
          </w:p>
        </w:tc>
        <w:tc>
          <w:tcPr>
            <w:tcW w:w="10505" w:type="dxa"/>
            <w:gridSpan w:val="2"/>
          </w:tcPr>
          <w:p w14:paraId="1D41241F" w14:textId="1FD9BC32" w:rsidR="00C90B5A" w:rsidRPr="00C90B5A" w:rsidRDefault="00C90B5A" w:rsidP="00C90B5A">
            <w:pPr>
              <w:rPr>
                <w:rFonts w:ascii="Arial" w:hAnsi="Arial" w:cs="Arial"/>
              </w:rPr>
            </w:pPr>
            <w:r w:rsidRPr="00C90B5A">
              <w:rPr>
                <w:rFonts w:ascii="Arial" w:hAnsi="Arial" w:cs="Arial"/>
              </w:rPr>
              <w:t>Watch an infor</w:t>
            </w:r>
            <w:r>
              <w:rPr>
                <w:rFonts w:ascii="Arial" w:hAnsi="Arial" w:cs="Arial"/>
              </w:rPr>
              <w:t xml:space="preserve">mational video on how to file your weekly claim for </w:t>
            </w:r>
            <w:r w:rsidRPr="00C90B5A">
              <w:rPr>
                <w:rFonts w:ascii="Arial" w:hAnsi="Arial" w:cs="Arial"/>
              </w:rPr>
              <w:t>Unemployment Insurance Benefits.</w:t>
            </w:r>
          </w:p>
          <w:p w14:paraId="2A902F5F" w14:textId="38F4AA97" w:rsidR="00C90B5A" w:rsidRPr="00A302F7" w:rsidRDefault="008A415B" w:rsidP="00C90B5A">
            <w:pPr>
              <w:rPr>
                <w:rFonts w:ascii="Arial" w:hAnsi="Arial" w:cs="Arial"/>
                <w:sz w:val="16"/>
                <w:szCs w:val="16"/>
              </w:rPr>
            </w:pPr>
            <w:hyperlink r:id="rId36" w:history="1">
              <w:r w:rsidR="00C90B5A" w:rsidRPr="007C28B8">
                <w:rPr>
                  <w:rStyle w:val="Hyperlink"/>
                  <w:rFonts w:ascii="Arial" w:hAnsi="Arial" w:cs="Arial"/>
                  <w:sz w:val="16"/>
                  <w:szCs w:val="16"/>
                </w:rPr>
                <w:t>https://www.oregon.gov/employ/Pages/Unemployment-Insurance-Videos.aspx</w:t>
              </w:r>
            </w:hyperlink>
            <w:r w:rsidR="00C90B5A">
              <w:rPr>
                <w:rFonts w:ascii="Arial" w:hAnsi="Arial" w:cs="Arial"/>
                <w:sz w:val="16"/>
                <w:szCs w:val="16"/>
              </w:rPr>
              <w:t xml:space="preserve"> </w:t>
            </w:r>
          </w:p>
        </w:tc>
      </w:tr>
      <w:tr w:rsidR="00C90B5A" w:rsidRPr="00896246" w14:paraId="57E2EDA2" w14:textId="77777777" w:rsidTr="00C90B5A">
        <w:tc>
          <w:tcPr>
            <w:tcW w:w="11005" w:type="dxa"/>
            <w:gridSpan w:val="4"/>
            <w:shd w:val="clear" w:color="auto" w:fill="auto"/>
          </w:tcPr>
          <w:p w14:paraId="2FEAA5AF" w14:textId="77777777" w:rsidR="00C90B5A" w:rsidRPr="00D5767C" w:rsidRDefault="00C90B5A" w:rsidP="00C90B5A">
            <w:pPr>
              <w:rPr>
                <w:rFonts w:ascii="Arial" w:hAnsi="Arial" w:cs="Arial"/>
                <w:b/>
                <w:color w:val="008BBC"/>
                <w:sz w:val="4"/>
                <w:szCs w:val="4"/>
              </w:rPr>
            </w:pPr>
          </w:p>
        </w:tc>
      </w:tr>
      <w:tr w:rsidR="00AD1808" w:rsidRPr="00896246" w14:paraId="19CDE408" w14:textId="77777777" w:rsidTr="00C90B5A">
        <w:trPr>
          <w:trHeight w:val="16"/>
        </w:trPr>
        <w:tc>
          <w:tcPr>
            <w:tcW w:w="500" w:type="dxa"/>
            <w:gridSpan w:val="2"/>
          </w:tcPr>
          <w:p w14:paraId="37C34F7F" w14:textId="77777777" w:rsidR="00AD1808" w:rsidRPr="00896246" w:rsidRDefault="00AD1808" w:rsidP="00AD1808">
            <w:pPr>
              <w:rPr>
                <w:rFonts w:ascii="Arial" w:hAnsi="Arial" w:cs="Arial"/>
              </w:rPr>
            </w:pPr>
          </w:p>
        </w:tc>
        <w:tc>
          <w:tcPr>
            <w:tcW w:w="10505" w:type="dxa"/>
            <w:gridSpan w:val="2"/>
          </w:tcPr>
          <w:p w14:paraId="5ACD8756" w14:textId="04A08199" w:rsidR="00AD1808" w:rsidRPr="00E3442D" w:rsidRDefault="00AD1808" w:rsidP="00AD1808">
            <w:pPr>
              <w:rPr>
                <w:rFonts w:ascii="Arial" w:hAnsi="Arial" w:cs="Arial"/>
                <w:b/>
              </w:rPr>
            </w:pPr>
            <w:r w:rsidRPr="00C90B5A">
              <w:rPr>
                <w:rFonts w:ascii="Arial" w:hAnsi="Arial" w:cs="Arial"/>
                <w:b/>
              </w:rPr>
              <w:t>Online Claim System</w:t>
            </w:r>
          </w:p>
        </w:tc>
      </w:tr>
      <w:tr w:rsidR="00AD1808" w:rsidRPr="00896246" w14:paraId="4F0267A4" w14:textId="77777777" w:rsidTr="00C90B5A">
        <w:trPr>
          <w:trHeight w:val="472"/>
        </w:trPr>
        <w:tc>
          <w:tcPr>
            <w:tcW w:w="500" w:type="dxa"/>
            <w:gridSpan w:val="2"/>
          </w:tcPr>
          <w:p w14:paraId="0AB1CF11" w14:textId="77777777" w:rsidR="00AD1808" w:rsidRPr="00896246" w:rsidRDefault="00AD1808" w:rsidP="00AD1808">
            <w:pPr>
              <w:rPr>
                <w:rFonts w:ascii="Arial" w:hAnsi="Arial" w:cs="Arial"/>
              </w:rPr>
            </w:pPr>
          </w:p>
        </w:tc>
        <w:tc>
          <w:tcPr>
            <w:tcW w:w="10505" w:type="dxa"/>
            <w:gridSpan w:val="2"/>
          </w:tcPr>
          <w:p w14:paraId="1C988AB9" w14:textId="77777777" w:rsidR="00AD1808" w:rsidRPr="00C90B5A" w:rsidRDefault="00AD1808" w:rsidP="00AD1808">
            <w:pPr>
              <w:rPr>
                <w:rFonts w:ascii="Arial" w:hAnsi="Arial" w:cs="Arial"/>
              </w:rPr>
            </w:pPr>
            <w:r w:rsidRPr="00C90B5A">
              <w:rPr>
                <w:rFonts w:ascii="Arial" w:hAnsi="Arial" w:cs="Arial"/>
              </w:rPr>
              <w:t>Access to file for weekly benefits, view the status of your claim, change your PIN, sign up for Electronic Deposit of UI benefits, etc.</w:t>
            </w:r>
          </w:p>
          <w:p w14:paraId="62616F94" w14:textId="230EA144" w:rsidR="00AD1808" w:rsidRPr="00A302F7" w:rsidRDefault="008A415B" w:rsidP="00AD1808">
            <w:pPr>
              <w:rPr>
                <w:rFonts w:ascii="Arial" w:hAnsi="Arial" w:cs="Arial"/>
                <w:sz w:val="16"/>
                <w:szCs w:val="16"/>
              </w:rPr>
            </w:pPr>
            <w:hyperlink r:id="rId37" w:history="1">
              <w:r w:rsidR="00AD1808" w:rsidRPr="00C90B5A">
                <w:rPr>
                  <w:rStyle w:val="Hyperlink"/>
                  <w:rFonts w:ascii="Arial" w:hAnsi="Arial" w:cs="Arial"/>
                  <w:sz w:val="16"/>
                  <w:szCs w:val="16"/>
                </w:rPr>
                <w:t>https://secure.emp.state.or.us/ocs4/index.cfm?u=F20200311A092508B69498364.1356&amp;lang=E</w:t>
              </w:r>
            </w:hyperlink>
            <w:r w:rsidR="00AD1808" w:rsidRPr="00C90B5A">
              <w:rPr>
                <w:rFonts w:ascii="Arial" w:hAnsi="Arial" w:cs="Arial"/>
                <w:sz w:val="16"/>
                <w:szCs w:val="16"/>
              </w:rPr>
              <w:t xml:space="preserve"> </w:t>
            </w:r>
          </w:p>
        </w:tc>
      </w:tr>
      <w:tr w:rsidR="00C90B5A" w:rsidRPr="00896246" w14:paraId="3013188D" w14:textId="77777777" w:rsidTr="00C90B5A">
        <w:tc>
          <w:tcPr>
            <w:tcW w:w="11005" w:type="dxa"/>
            <w:gridSpan w:val="4"/>
            <w:shd w:val="clear" w:color="auto" w:fill="auto"/>
          </w:tcPr>
          <w:p w14:paraId="2A4EE77B" w14:textId="77777777" w:rsidR="00C90B5A" w:rsidRPr="00D5767C" w:rsidRDefault="00C90B5A" w:rsidP="00C90B5A">
            <w:pPr>
              <w:rPr>
                <w:rFonts w:ascii="Arial" w:hAnsi="Arial" w:cs="Arial"/>
                <w:b/>
                <w:color w:val="008BBC"/>
                <w:sz w:val="4"/>
                <w:szCs w:val="4"/>
              </w:rPr>
            </w:pPr>
          </w:p>
        </w:tc>
      </w:tr>
      <w:tr w:rsidR="000E5D03" w:rsidRPr="00896246" w14:paraId="3127634B" w14:textId="77777777" w:rsidTr="009B3FCE">
        <w:trPr>
          <w:trHeight w:val="16"/>
        </w:trPr>
        <w:tc>
          <w:tcPr>
            <w:tcW w:w="500" w:type="dxa"/>
            <w:gridSpan w:val="2"/>
          </w:tcPr>
          <w:p w14:paraId="7C310CFC" w14:textId="77777777" w:rsidR="000E5D03" w:rsidRPr="00896246" w:rsidRDefault="000E5D03" w:rsidP="009B3FCE">
            <w:pPr>
              <w:rPr>
                <w:rFonts w:ascii="Arial" w:hAnsi="Arial" w:cs="Arial"/>
              </w:rPr>
            </w:pPr>
          </w:p>
        </w:tc>
        <w:tc>
          <w:tcPr>
            <w:tcW w:w="10505" w:type="dxa"/>
            <w:gridSpan w:val="2"/>
          </w:tcPr>
          <w:p w14:paraId="00CC1AA9" w14:textId="6C11CA7D" w:rsidR="000E5D03" w:rsidRPr="00E3442D" w:rsidRDefault="000E5D03" w:rsidP="009B3FCE">
            <w:pPr>
              <w:rPr>
                <w:rFonts w:ascii="Arial" w:hAnsi="Arial" w:cs="Arial"/>
                <w:b/>
              </w:rPr>
            </w:pPr>
            <w:r>
              <w:rPr>
                <w:rFonts w:ascii="Arial" w:hAnsi="Arial" w:cs="Arial"/>
                <w:b/>
              </w:rPr>
              <w:t>Weekly Claim Line Phone List</w:t>
            </w:r>
          </w:p>
        </w:tc>
      </w:tr>
      <w:tr w:rsidR="000E5D03" w:rsidRPr="00896246" w14:paraId="40D759A3" w14:textId="77777777" w:rsidTr="009B3FCE">
        <w:trPr>
          <w:trHeight w:val="472"/>
        </w:trPr>
        <w:tc>
          <w:tcPr>
            <w:tcW w:w="500" w:type="dxa"/>
            <w:gridSpan w:val="2"/>
          </w:tcPr>
          <w:p w14:paraId="4F18F9EE" w14:textId="77777777" w:rsidR="000E5D03" w:rsidRPr="00896246" w:rsidRDefault="000E5D03" w:rsidP="009B3FCE">
            <w:pPr>
              <w:rPr>
                <w:rFonts w:ascii="Arial" w:hAnsi="Arial" w:cs="Arial"/>
              </w:rPr>
            </w:pPr>
          </w:p>
        </w:tc>
        <w:tc>
          <w:tcPr>
            <w:tcW w:w="10505" w:type="dxa"/>
            <w:gridSpan w:val="2"/>
          </w:tcPr>
          <w:p w14:paraId="5BC6376E" w14:textId="6943C490" w:rsidR="000E5D03" w:rsidRPr="000E5D03" w:rsidRDefault="000E5D03" w:rsidP="009B3FCE">
            <w:pPr>
              <w:rPr>
                <w:rFonts w:ascii="Arial" w:hAnsi="Arial" w:cs="Arial"/>
              </w:rPr>
            </w:pPr>
            <w:r>
              <w:rPr>
                <w:rFonts w:ascii="Arial" w:hAnsi="Arial" w:cs="Arial"/>
              </w:rPr>
              <w:t>For those unable to file their weekly claim through the Online Claim System, this list offers Weekly Claim Line phone numbers for all of Oregon.</w:t>
            </w:r>
          </w:p>
          <w:p w14:paraId="020CD1C0" w14:textId="5AD5EBDC" w:rsidR="000E5D03" w:rsidRPr="00A302F7" w:rsidRDefault="008A415B" w:rsidP="009B3FCE">
            <w:pPr>
              <w:rPr>
                <w:rFonts w:ascii="Arial" w:hAnsi="Arial" w:cs="Arial"/>
                <w:sz w:val="16"/>
                <w:szCs w:val="16"/>
              </w:rPr>
            </w:pPr>
            <w:hyperlink r:id="rId38" w:history="1">
              <w:r w:rsidR="000E5D03" w:rsidRPr="007C28B8">
                <w:rPr>
                  <w:rStyle w:val="Hyperlink"/>
                  <w:rFonts w:ascii="Arial" w:hAnsi="Arial" w:cs="Arial"/>
                  <w:sz w:val="16"/>
                  <w:szCs w:val="16"/>
                </w:rPr>
                <w:t>https://secure.emp.state.or.us/ocs/wcl/?lang=E</w:t>
              </w:r>
            </w:hyperlink>
            <w:r w:rsidR="000E5D03">
              <w:rPr>
                <w:rFonts w:ascii="Arial" w:hAnsi="Arial" w:cs="Arial"/>
                <w:sz w:val="16"/>
                <w:szCs w:val="16"/>
              </w:rPr>
              <w:t xml:space="preserve"> </w:t>
            </w:r>
          </w:p>
        </w:tc>
      </w:tr>
      <w:tr w:rsidR="000E5D03" w:rsidRPr="00896246" w14:paraId="7373C07D" w14:textId="77777777" w:rsidTr="009B3FCE">
        <w:tc>
          <w:tcPr>
            <w:tcW w:w="11005" w:type="dxa"/>
            <w:gridSpan w:val="4"/>
            <w:shd w:val="clear" w:color="auto" w:fill="auto"/>
          </w:tcPr>
          <w:p w14:paraId="356B60F7" w14:textId="77777777" w:rsidR="000E5D03" w:rsidRPr="00D5767C" w:rsidRDefault="000E5D03" w:rsidP="009B3FCE">
            <w:pPr>
              <w:rPr>
                <w:rFonts w:ascii="Arial" w:hAnsi="Arial" w:cs="Arial"/>
                <w:b/>
                <w:color w:val="008BBC"/>
                <w:sz w:val="4"/>
                <w:szCs w:val="4"/>
              </w:rPr>
            </w:pPr>
          </w:p>
        </w:tc>
      </w:tr>
      <w:tr w:rsidR="00C90B5A" w:rsidRPr="00896246" w14:paraId="5ACA9F2D" w14:textId="77777777" w:rsidTr="00C90B5A">
        <w:trPr>
          <w:trHeight w:val="16"/>
        </w:trPr>
        <w:tc>
          <w:tcPr>
            <w:tcW w:w="500" w:type="dxa"/>
            <w:gridSpan w:val="2"/>
          </w:tcPr>
          <w:p w14:paraId="4C37836D" w14:textId="77777777" w:rsidR="00C90B5A" w:rsidRPr="00896246" w:rsidRDefault="00C90B5A" w:rsidP="00C90B5A">
            <w:pPr>
              <w:rPr>
                <w:rFonts w:ascii="Arial" w:hAnsi="Arial" w:cs="Arial"/>
              </w:rPr>
            </w:pPr>
          </w:p>
        </w:tc>
        <w:tc>
          <w:tcPr>
            <w:tcW w:w="10505" w:type="dxa"/>
            <w:gridSpan w:val="2"/>
          </w:tcPr>
          <w:p w14:paraId="08B9CBC3" w14:textId="6640B4BC" w:rsidR="00C90B5A" w:rsidRPr="00E3442D" w:rsidRDefault="00C90B5A" w:rsidP="00C90B5A">
            <w:pPr>
              <w:rPr>
                <w:rFonts w:ascii="Arial" w:hAnsi="Arial" w:cs="Arial"/>
                <w:b/>
              </w:rPr>
            </w:pPr>
            <w:r w:rsidRPr="00C90B5A">
              <w:rPr>
                <w:rFonts w:ascii="Arial" w:hAnsi="Arial" w:cs="Arial"/>
                <w:b/>
              </w:rPr>
              <w:t>UI Claimant Handbook</w:t>
            </w:r>
          </w:p>
        </w:tc>
      </w:tr>
      <w:tr w:rsidR="00C90B5A" w:rsidRPr="00896246" w14:paraId="5B721B55" w14:textId="77777777" w:rsidTr="00C90B5A">
        <w:trPr>
          <w:trHeight w:val="472"/>
        </w:trPr>
        <w:tc>
          <w:tcPr>
            <w:tcW w:w="500" w:type="dxa"/>
            <w:gridSpan w:val="2"/>
          </w:tcPr>
          <w:p w14:paraId="2A49690D" w14:textId="77777777" w:rsidR="00C90B5A" w:rsidRPr="00896246" w:rsidRDefault="00C90B5A" w:rsidP="00C90B5A">
            <w:pPr>
              <w:rPr>
                <w:rFonts w:ascii="Arial" w:hAnsi="Arial" w:cs="Arial"/>
              </w:rPr>
            </w:pPr>
          </w:p>
        </w:tc>
        <w:tc>
          <w:tcPr>
            <w:tcW w:w="10505" w:type="dxa"/>
            <w:gridSpan w:val="2"/>
          </w:tcPr>
          <w:p w14:paraId="7B995C14" w14:textId="77777777" w:rsidR="00C90B5A" w:rsidRPr="00C90B5A" w:rsidRDefault="00C90B5A" w:rsidP="00C90B5A">
            <w:pPr>
              <w:rPr>
                <w:rFonts w:ascii="Arial" w:hAnsi="Arial" w:cs="Arial"/>
              </w:rPr>
            </w:pPr>
            <w:r w:rsidRPr="00C90B5A">
              <w:rPr>
                <w:rFonts w:ascii="Arial" w:hAnsi="Arial" w:cs="Arial"/>
              </w:rPr>
              <w:t>This handbook explains what you need to know while claiming Unemployment Insurance (UI) benefits.</w:t>
            </w:r>
          </w:p>
          <w:p w14:paraId="5D4FDA2F" w14:textId="498D5DBB" w:rsidR="00C90B5A" w:rsidRPr="00C90B5A" w:rsidRDefault="008A415B" w:rsidP="00C90B5A">
            <w:pPr>
              <w:rPr>
                <w:rFonts w:ascii="Arial" w:hAnsi="Arial" w:cs="Arial"/>
                <w:sz w:val="16"/>
                <w:szCs w:val="16"/>
              </w:rPr>
            </w:pPr>
            <w:hyperlink r:id="rId39" w:history="1">
              <w:r w:rsidR="00C90B5A" w:rsidRPr="00C90B5A">
                <w:rPr>
                  <w:rStyle w:val="Hyperlink"/>
                  <w:rFonts w:ascii="Arial" w:hAnsi="Arial" w:cs="Arial"/>
                  <w:sz w:val="16"/>
                  <w:szCs w:val="16"/>
                </w:rPr>
                <w:t>https://www.oregon.gov/EMPLOY/Unemployment/Claimant_Handbook/Pages/default.aspx</w:t>
              </w:r>
            </w:hyperlink>
            <w:r w:rsidR="00C90B5A" w:rsidRPr="00C90B5A">
              <w:rPr>
                <w:rFonts w:ascii="Arial" w:hAnsi="Arial" w:cs="Arial"/>
                <w:sz w:val="16"/>
                <w:szCs w:val="16"/>
              </w:rPr>
              <w:t xml:space="preserve"> </w:t>
            </w:r>
          </w:p>
        </w:tc>
      </w:tr>
      <w:tr w:rsidR="00C90B5A" w:rsidRPr="00896246" w14:paraId="7223B426" w14:textId="77777777" w:rsidTr="00C90B5A">
        <w:tc>
          <w:tcPr>
            <w:tcW w:w="11005" w:type="dxa"/>
            <w:gridSpan w:val="4"/>
            <w:shd w:val="clear" w:color="auto" w:fill="auto"/>
          </w:tcPr>
          <w:p w14:paraId="438F790D" w14:textId="77777777" w:rsidR="00C90B5A" w:rsidRPr="00D5767C" w:rsidRDefault="00C90B5A" w:rsidP="00C90B5A">
            <w:pPr>
              <w:rPr>
                <w:rFonts w:ascii="Arial" w:hAnsi="Arial" w:cs="Arial"/>
                <w:b/>
                <w:color w:val="008BBC"/>
                <w:sz w:val="4"/>
                <w:szCs w:val="4"/>
              </w:rPr>
            </w:pPr>
          </w:p>
        </w:tc>
      </w:tr>
      <w:tr w:rsidR="00AD1808" w:rsidRPr="00896246" w14:paraId="7B6F4EFC" w14:textId="77777777" w:rsidTr="00C90B5A">
        <w:trPr>
          <w:trHeight w:val="16"/>
        </w:trPr>
        <w:tc>
          <w:tcPr>
            <w:tcW w:w="500" w:type="dxa"/>
            <w:gridSpan w:val="2"/>
          </w:tcPr>
          <w:p w14:paraId="5EC2FA22" w14:textId="77777777" w:rsidR="00AD1808" w:rsidRPr="00896246" w:rsidRDefault="00AD1808" w:rsidP="00AD1808">
            <w:pPr>
              <w:rPr>
                <w:rFonts w:ascii="Arial" w:hAnsi="Arial" w:cs="Arial"/>
              </w:rPr>
            </w:pPr>
          </w:p>
        </w:tc>
        <w:tc>
          <w:tcPr>
            <w:tcW w:w="10505" w:type="dxa"/>
            <w:gridSpan w:val="2"/>
          </w:tcPr>
          <w:p w14:paraId="7902CC94" w14:textId="6A9689E5" w:rsidR="00AD1808" w:rsidRPr="00E3442D" w:rsidRDefault="00AD1808" w:rsidP="00AD1808">
            <w:pPr>
              <w:rPr>
                <w:rFonts w:ascii="Arial" w:hAnsi="Arial" w:cs="Arial"/>
                <w:b/>
              </w:rPr>
            </w:pPr>
            <w:r>
              <w:rPr>
                <w:rFonts w:ascii="Arial" w:hAnsi="Arial" w:cs="Arial"/>
                <w:b/>
              </w:rPr>
              <w:t>Unemployment Insurance FAQ</w:t>
            </w:r>
          </w:p>
        </w:tc>
      </w:tr>
      <w:tr w:rsidR="00AD1808" w:rsidRPr="00896246" w14:paraId="02141EC3" w14:textId="77777777" w:rsidTr="00C90B5A">
        <w:trPr>
          <w:trHeight w:val="472"/>
        </w:trPr>
        <w:tc>
          <w:tcPr>
            <w:tcW w:w="500" w:type="dxa"/>
            <w:gridSpan w:val="2"/>
          </w:tcPr>
          <w:p w14:paraId="7836183F" w14:textId="77777777" w:rsidR="00AD1808" w:rsidRPr="00896246" w:rsidRDefault="00AD1808" w:rsidP="00AD1808">
            <w:pPr>
              <w:rPr>
                <w:rFonts w:ascii="Arial" w:hAnsi="Arial" w:cs="Arial"/>
              </w:rPr>
            </w:pPr>
          </w:p>
        </w:tc>
        <w:tc>
          <w:tcPr>
            <w:tcW w:w="10505" w:type="dxa"/>
            <w:gridSpan w:val="2"/>
          </w:tcPr>
          <w:p w14:paraId="2C34FCEB" w14:textId="77777777" w:rsidR="00AD1808" w:rsidRPr="00AD1808" w:rsidRDefault="00AD1808" w:rsidP="00AD1808">
            <w:pPr>
              <w:rPr>
                <w:rFonts w:ascii="Arial" w:hAnsi="Arial" w:cs="Arial"/>
              </w:rPr>
            </w:pPr>
            <w:r>
              <w:rPr>
                <w:rFonts w:ascii="Arial" w:hAnsi="Arial" w:cs="Arial"/>
              </w:rPr>
              <w:t>Save time on the phone by first checking this page of Frequently Asked Questions to see if the answer you are looking for is available online.</w:t>
            </w:r>
          </w:p>
          <w:p w14:paraId="4E4D2F15" w14:textId="07D79E56" w:rsidR="00AD1808" w:rsidRPr="00C90B5A" w:rsidRDefault="008A415B" w:rsidP="00AD1808">
            <w:pPr>
              <w:rPr>
                <w:rFonts w:ascii="Arial" w:hAnsi="Arial" w:cs="Arial"/>
                <w:sz w:val="16"/>
                <w:szCs w:val="16"/>
              </w:rPr>
            </w:pPr>
            <w:hyperlink r:id="rId40" w:history="1">
              <w:r w:rsidR="00AD1808" w:rsidRPr="007C28B8">
                <w:rPr>
                  <w:rStyle w:val="Hyperlink"/>
                  <w:rFonts w:ascii="Arial" w:hAnsi="Arial" w:cs="Arial"/>
                  <w:sz w:val="16"/>
                  <w:szCs w:val="16"/>
                </w:rPr>
                <w:t>https://www.oregon.gov/employ/Unemployment/Pages/UI-FAQ.aspx</w:t>
              </w:r>
            </w:hyperlink>
            <w:r w:rsidR="00AD1808">
              <w:rPr>
                <w:rFonts w:ascii="Arial" w:hAnsi="Arial" w:cs="Arial"/>
                <w:sz w:val="16"/>
                <w:szCs w:val="16"/>
              </w:rPr>
              <w:t xml:space="preserve"> </w:t>
            </w:r>
          </w:p>
        </w:tc>
      </w:tr>
      <w:tr w:rsidR="00C90B5A" w:rsidRPr="00896246" w14:paraId="0DDD7B2B" w14:textId="77777777" w:rsidTr="00C90B5A">
        <w:tc>
          <w:tcPr>
            <w:tcW w:w="11005" w:type="dxa"/>
            <w:gridSpan w:val="4"/>
            <w:shd w:val="clear" w:color="auto" w:fill="auto"/>
          </w:tcPr>
          <w:p w14:paraId="58ECC20E" w14:textId="77777777" w:rsidR="00C90B5A" w:rsidRPr="00D5767C" w:rsidRDefault="00C90B5A" w:rsidP="00C90B5A">
            <w:pPr>
              <w:rPr>
                <w:rFonts w:ascii="Arial" w:hAnsi="Arial" w:cs="Arial"/>
                <w:b/>
                <w:color w:val="008BBC"/>
                <w:sz w:val="4"/>
                <w:szCs w:val="4"/>
              </w:rPr>
            </w:pPr>
          </w:p>
        </w:tc>
      </w:tr>
      <w:tr w:rsidR="00C90B5A" w:rsidRPr="00896246" w14:paraId="2D050731" w14:textId="77777777" w:rsidTr="00C90B5A">
        <w:trPr>
          <w:trHeight w:val="16"/>
        </w:trPr>
        <w:tc>
          <w:tcPr>
            <w:tcW w:w="500" w:type="dxa"/>
            <w:gridSpan w:val="2"/>
          </w:tcPr>
          <w:p w14:paraId="04CAD034" w14:textId="77777777" w:rsidR="00C90B5A" w:rsidRPr="00896246" w:rsidRDefault="00C90B5A" w:rsidP="00C90B5A">
            <w:pPr>
              <w:rPr>
                <w:rFonts w:ascii="Arial" w:hAnsi="Arial" w:cs="Arial"/>
              </w:rPr>
            </w:pPr>
          </w:p>
        </w:tc>
        <w:tc>
          <w:tcPr>
            <w:tcW w:w="10505" w:type="dxa"/>
            <w:gridSpan w:val="2"/>
          </w:tcPr>
          <w:p w14:paraId="73A21B7A" w14:textId="2D0871E1" w:rsidR="00C90B5A" w:rsidRPr="00E3442D" w:rsidRDefault="00C90B5A" w:rsidP="00C90B5A">
            <w:pPr>
              <w:rPr>
                <w:rFonts w:ascii="Arial" w:hAnsi="Arial" w:cs="Arial"/>
                <w:b/>
              </w:rPr>
            </w:pPr>
            <w:r w:rsidRPr="00C90B5A">
              <w:rPr>
                <w:rFonts w:ascii="Arial" w:hAnsi="Arial" w:cs="Arial"/>
                <w:b/>
              </w:rPr>
              <w:t>Videos on Unemployment Insurance Tips</w:t>
            </w:r>
          </w:p>
        </w:tc>
      </w:tr>
      <w:tr w:rsidR="00C90B5A" w:rsidRPr="00896246" w14:paraId="7C637EE7" w14:textId="77777777" w:rsidTr="00C90B5A">
        <w:trPr>
          <w:trHeight w:val="472"/>
        </w:trPr>
        <w:tc>
          <w:tcPr>
            <w:tcW w:w="500" w:type="dxa"/>
            <w:gridSpan w:val="2"/>
          </w:tcPr>
          <w:p w14:paraId="34F19D9F" w14:textId="77777777" w:rsidR="00C90B5A" w:rsidRPr="00896246" w:rsidRDefault="00C90B5A" w:rsidP="00C90B5A">
            <w:pPr>
              <w:rPr>
                <w:rFonts w:ascii="Arial" w:hAnsi="Arial" w:cs="Arial"/>
              </w:rPr>
            </w:pPr>
          </w:p>
        </w:tc>
        <w:tc>
          <w:tcPr>
            <w:tcW w:w="10505" w:type="dxa"/>
            <w:gridSpan w:val="2"/>
          </w:tcPr>
          <w:p w14:paraId="5C74EDC3" w14:textId="4AEA37CC" w:rsidR="00C90B5A" w:rsidRPr="00C90B5A" w:rsidRDefault="00C90B5A" w:rsidP="00C90B5A">
            <w:pPr>
              <w:rPr>
                <w:rFonts w:ascii="Arial" w:hAnsi="Arial" w:cs="Arial"/>
              </w:rPr>
            </w:pPr>
            <w:r>
              <w:rPr>
                <w:rFonts w:ascii="Arial" w:hAnsi="Arial" w:cs="Arial"/>
              </w:rPr>
              <w:t>Watch i</w:t>
            </w:r>
            <w:r w:rsidRPr="00C90B5A">
              <w:rPr>
                <w:rFonts w:ascii="Arial" w:hAnsi="Arial" w:cs="Arial"/>
              </w:rPr>
              <w:t xml:space="preserve">nformational videos with tips and answers </w:t>
            </w:r>
            <w:r>
              <w:rPr>
                <w:rFonts w:ascii="Arial" w:hAnsi="Arial" w:cs="Arial"/>
              </w:rPr>
              <w:t>about</w:t>
            </w:r>
            <w:r w:rsidRPr="00C90B5A">
              <w:rPr>
                <w:rFonts w:ascii="Arial" w:hAnsi="Arial" w:cs="Arial"/>
              </w:rPr>
              <w:t xml:space="preserve"> </w:t>
            </w:r>
            <w:r>
              <w:rPr>
                <w:rFonts w:ascii="Arial" w:hAnsi="Arial" w:cs="Arial"/>
              </w:rPr>
              <w:t xml:space="preserve">related to Unemployment Insurance, including how to file initial and weekly claims, what is a waiting week, how to sign up for Direct Deposit of UI benefits, working while claiming UI benefits, </w:t>
            </w:r>
            <w:r w:rsidRPr="00C90B5A">
              <w:rPr>
                <w:rFonts w:ascii="Arial" w:hAnsi="Arial" w:cs="Arial"/>
              </w:rPr>
              <w:t xml:space="preserve"> </w:t>
            </w:r>
            <w:r>
              <w:rPr>
                <w:rFonts w:ascii="Arial" w:hAnsi="Arial" w:cs="Arial"/>
              </w:rPr>
              <w:t>and more.</w:t>
            </w:r>
          </w:p>
          <w:p w14:paraId="3438A6CB" w14:textId="6894712E" w:rsidR="00C90B5A" w:rsidRPr="00C90B5A" w:rsidRDefault="008A415B" w:rsidP="00C90B5A">
            <w:pPr>
              <w:rPr>
                <w:rFonts w:ascii="Arial" w:hAnsi="Arial" w:cs="Arial"/>
                <w:sz w:val="16"/>
                <w:szCs w:val="16"/>
              </w:rPr>
            </w:pPr>
            <w:hyperlink r:id="rId41" w:history="1">
              <w:r w:rsidR="00C90B5A" w:rsidRPr="00C90B5A">
                <w:rPr>
                  <w:rStyle w:val="Hyperlink"/>
                  <w:rFonts w:ascii="Arial" w:hAnsi="Arial" w:cs="Arial"/>
                  <w:sz w:val="16"/>
                  <w:szCs w:val="16"/>
                </w:rPr>
                <w:t>https://www.oregon.gov/employ/Pages/Unemployment-Insurance-Videos.aspx</w:t>
              </w:r>
            </w:hyperlink>
            <w:r w:rsidR="00C90B5A" w:rsidRPr="00C90B5A">
              <w:rPr>
                <w:rFonts w:ascii="Arial" w:hAnsi="Arial" w:cs="Arial"/>
                <w:sz w:val="16"/>
                <w:szCs w:val="16"/>
              </w:rPr>
              <w:t xml:space="preserve"> </w:t>
            </w:r>
          </w:p>
        </w:tc>
      </w:tr>
      <w:tr w:rsidR="00C90B5A" w:rsidRPr="00896246" w14:paraId="2AF901FA" w14:textId="77777777" w:rsidTr="00C90B5A">
        <w:tc>
          <w:tcPr>
            <w:tcW w:w="11005" w:type="dxa"/>
            <w:gridSpan w:val="4"/>
            <w:shd w:val="clear" w:color="auto" w:fill="auto"/>
          </w:tcPr>
          <w:p w14:paraId="100856DC" w14:textId="77777777" w:rsidR="00C90B5A" w:rsidRPr="00D5767C" w:rsidRDefault="00C90B5A" w:rsidP="00C90B5A">
            <w:pPr>
              <w:rPr>
                <w:rFonts w:ascii="Arial" w:hAnsi="Arial" w:cs="Arial"/>
                <w:b/>
                <w:color w:val="008BBC"/>
                <w:sz w:val="4"/>
                <w:szCs w:val="4"/>
              </w:rPr>
            </w:pPr>
          </w:p>
        </w:tc>
      </w:tr>
      <w:tr w:rsidR="00C90B5A" w:rsidRPr="00896246" w14:paraId="043A3D1B" w14:textId="77777777" w:rsidTr="00C90B5A">
        <w:trPr>
          <w:trHeight w:val="16"/>
        </w:trPr>
        <w:tc>
          <w:tcPr>
            <w:tcW w:w="500" w:type="dxa"/>
            <w:gridSpan w:val="2"/>
          </w:tcPr>
          <w:p w14:paraId="2DCD954F" w14:textId="77777777" w:rsidR="00C90B5A" w:rsidRPr="00896246" w:rsidRDefault="00C90B5A" w:rsidP="00C90B5A">
            <w:pPr>
              <w:rPr>
                <w:rFonts w:ascii="Arial" w:hAnsi="Arial" w:cs="Arial"/>
              </w:rPr>
            </w:pPr>
          </w:p>
        </w:tc>
        <w:tc>
          <w:tcPr>
            <w:tcW w:w="10505" w:type="dxa"/>
            <w:gridSpan w:val="2"/>
          </w:tcPr>
          <w:p w14:paraId="42E5C819" w14:textId="1BF1B047" w:rsidR="00C90B5A" w:rsidRPr="007E64A7" w:rsidRDefault="00AD1808" w:rsidP="00C90B5A">
            <w:pPr>
              <w:rPr>
                <w:rFonts w:ascii="Arial" w:hAnsi="Arial" w:cs="Arial"/>
                <w:b/>
              </w:rPr>
            </w:pPr>
            <w:r w:rsidRPr="006E434F">
              <w:rPr>
                <w:rFonts w:ascii="Arial" w:hAnsi="Arial" w:cs="Arial"/>
                <w:b/>
              </w:rPr>
              <w:t>Tips</w:t>
            </w:r>
            <w:r w:rsidRPr="007E64A7">
              <w:rPr>
                <w:rFonts w:ascii="Arial" w:hAnsi="Arial" w:cs="Arial"/>
                <w:b/>
              </w:rPr>
              <w:t xml:space="preserve"> for Calling Unemployment Insurance</w:t>
            </w:r>
          </w:p>
        </w:tc>
      </w:tr>
      <w:tr w:rsidR="00C90B5A" w:rsidRPr="00896246" w14:paraId="5858E5DE" w14:textId="77777777" w:rsidTr="00C90B5A">
        <w:trPr>
          <w:trHeight w:val="472"/>
        </w:trPr>
        <w:tc>
          <w:tcPr>
            <w:tcW w:w="500" w:type="dxa"/>
            <w:gridSpan w:val="2"/>
          </w:tcPr>
          <w:p w14:paraId="4946D600" w14:textId="77777777" w:rsidR="00C90B5A" w:rsidRPr="00896246" w:rsidRDefault="00C90B5A" w:rsidP="00C90B5A">
            <w:pPr>
              <w:rPr>
                <w:rFonts w:ascii="Arial" w:hAnsi="Arial" w:cs="Arial"/>
              </w:rPr>
            </w:pPr>
          </w:p>
        </w:tc>
        <w:tc>
          <w:tcPr>
            <w:tcW w:w="10505" w:type="dxa"/>
            <w:gridSpan w:val="2"/>
          </w:tcPr>
          <w:p w14:paraId="3D8CA9BF" w14:textId="2EAD3EEA" w:rsidR="000E5D03" w:rsidRPr="009B3FCE" w:rsidRDefault="007E64A7" w:rsidP="00C90B5A">
            <w:pPr>
              <w:rPr>
                <w:rFonts w:ascii="Arial" w:hAnsi="Arial" w:cs="Arial"/>
              </w:rPr>
            </w:pPr>
            <w:r w:rsidRPr="009B3FCE">
              <w:rPr>
                <w:rFonts w:ascii="Arial" w:hAnsi="Arial" w:cs="Arial"/>
              </w:rPr>
              <w:t xml:space="preserve">You can file an initial claim for UI benefits over the phone by calling 877-345-3484. Be aware that there may be significant wait times on the phone due to heavy demand, so file online if at all possible at </w:t>
            </w:r>
            <w:hyperlink r:id="rId42" w:history="1">
              <w:r w:rsidRPr="009B3FCE">
                <w:rPr>
                  <w:rStyle w:val="Hyperlink"/>
                  <w:rFonts w:ascii="Arial" w:hAnsi="Arial" w:cs="Arial"/>
                </w:rPr>
                <w:t>www.oregon.gov/employ</w:t>
              </w:r>
            </w:hyperlink>
            <w:r w:rsidRPr="009B3FCE">
              <w:rPr>
                <w:rFonts w:ascii="Arial" w:hAnsi="Arial" w:cs="Arial"/>
              </w:rPr>
              <w:t xml:space="preserve">. Before you call, have your social security number ready and your Complete Work History for the past 18 months including employer names, addresses, and phone numbers, dates of employment, and estimated earnings. </w:t>
            </w:r>
          </w:p>
        </w:tc>
      </w:tr>
      <w:tr w:rsidR="00C90B5A" w:rsidRPr="00896246" w14:paraId="2F000B43" w14:textId="77777777" w:rsidTr="00C90B5A">
        <w:tc>
          <w:tcPr>
            <w:tcW w:w="11005" w:type="dxa"/>
            <w:gridSpan w:val="4"/>
            <w:shd w:val="clear" w:color="auto" w:fill="auto"/>
          </w:tcPr>
          <w:p w14:paraId="65775B8D" w14:textId="77777777" w:rsidR="00C90B5A" w:rsidRPr="00AD1808" w:rsidRDefault="00C90B5A" w:rsidP="00C90B5A">
            <w:pPr>
              <w:rPr>
                <w:rFonts w:ascii="Arial" w:hAnsi="Arial" w:cs="Arial"/>
                <w:b/>
                <w:color w:val="008BBC"/>
                <w:sz w:val="12"/>
                <w:szCs w:val="12"/>
              </w:rPr>
            </w:pPr>
          </w:p>
        </w:tc>
      </w:tr>
      <w:tr w:rsidR="00C90B5A" w:rsidRPr="00896246" w14:paraId="73491D9F" w14:textId="77777777" w:rsidTr="00C90B5A">
        <w:trPr>
          <w:trHeight w:val="71"/>
        </w:trPr>
        <w:tc>
          <w:tcPr>
            <w:tcW w:w="250" w:type="dxa"/>
            <w:shd w:val="clear" w:color="auto" w:fill="auto"/>
          </w:tcPr>
          <w:p w14:paraId="507A9E59" w14:textId="77777777" w:rsidR="00C90B5A" w:rsidRPr="00896246" w:rsidRDefault="00C90B5A" w:rsidP="00C90B5A">
            <w:pPr>
              <w:rPr>
                <w:rFonts w:ascii="Arial" w:hAnsi="Arial" w:cs="Arial"/>
              </w:rPr>
            </w:pPr>
          </w:p>
        </w:tc>
        <w:tc>
          <w:tcPr>
            <w:tcW w:w="10755" w:type="dxa"/>
            <w:gridSpan w:val="3"/>
            <w:shd w:val="clear" w:color="auto" w:fill="auto"/>
          </w:tcPr>
          <w:p w14:paraId="0B19AE87" w14:textId="12A6A490" w:rsidR="00C90B5A" w:rsidRPr="00D5767C" w:rsidRDefault="00C90B5A" w:rsidP="00C90B5A">
            <w:pPr>
              <w:rPr>
                <w:rFonts w:ascii="Arial" w:hAnsi="Arial" w:cs="Arial"/>
                <w:b/>
                <w:color w:val="008BBC"/>
                <w:sz w:val="26"/>
                <w:szCs w:val="26"/>
              </w:rPr>
            </w:pPr>
            <w:r>
              <w:rPr>
                <w:rFonts w:ascii="Arial" w:hAnsi="Arial" w:cs="Arial"/>
                <w:b/>
                <w:color w:val="008BBC"/>
                <w:sz w:val="26"/>
                <w:szCs w:val="26"/>
              </w:rPr>
              <w:t>JOB SEARCH SUPPORT</w:t>
            </w:r>
          </w:p>
        </w:tc>
      </w:tr>
      <w:tr w:rsidR="00C90B5A" w:rsidRPr="00896246" w14:paraId="11255C83" w14:textId="77777777" w:rsidTr="00C90B5A">
        <w:tc>
          <w:tcPr>
            <w:tcW w:w="11005" w:type="dxa"/>
            <w:gridSpan w:val="4"/>
            <w:shd w:val="clear" w:color="auto" w:fill="auto"/>
          </w:tcPr>
          <w:p w14:paraId="57025FE3" w14:textId="77777777" w:rsidR="00C90B5A" w:rsidRPr="00D5767C" w:rsidRDefault="00C90B5A" w:rsidP="00C90B5A">
            <w:pPr>
              <w:rPr>
                <w:rFonts w:ascii="Arial" w:hAnsi="Arial" w:cs="Arial"/>
                <w:b/>
                <w:color w:val="008BBC"/>
                <w:sz w:val="4"/>
                <w:szCs w:val="4"/>
              </w:rPr>
            </w:pPr>
          </w:p>
        </w:tc>
      </w:tr>
      <w:tr w:rsidR="00C90B5A" w:rsidRPr="00896246" w14:paraId="21D408B8" w14:textId="77777777" w:rsidTr="00C90B5A">
        <w:trPr>
          <w:trHeight w:val="16"/>
        </w:trPr>
        <w:tc>
          <w:tcPr>
            <w:tcW w:w="500" w:type="dxa"/>
            <w:gridSpan w:val="2"/>
          </w:tcPr>
          <w:p w14:paraId="1D4EEE6D" w14:textId="77777777" w:rsidR="00C90B5A" w:rsidRPr="00896246" w:rsidRDefault="00C90B5A" w:rsidP="00C90B5A">
            <w:pPr>
              <w:rPr>
                <w:rFonts w:ascii="Arial" w:hAnsi="Arial" w:cs="Arial"/>
              </w:rPr>
            </w:pPr>
          </w:p>
        </w:tc>
        <w:tc>
          <w:tcPr>
            <w:tcW w:w="10505" w:type="dxa"/>
            <w:gridSpan w:val="2"/>
          </w:tcPr>
          <w:p w14:paraId="781D946D" w14:textId="41591AAB" w:rsidR="00C90B5A" w:rsidRPr="00E3442D" w:rsidRDefault="002E1E50" w:rsidP="00C90B5A">
            <w:pPr>
              <w:rPr>
                <w:rFonts w:ascii="Arial" w:hAnsi="Arial" w:cs="Arial"/>
                <w:b/>
              </w:rPr>
            </w:pPr>
            <w:r>
              <w:rPr>
                <w:rFonts w:ascii="Arial" w:hAnsi="Arial" w:cs="Arial"/>
                <w:b/>
              </w:rPr>
              <w:t>WorkSource Oregon Job Search Services</w:t>
            </w:r>
          </w:p>
        </w:tc>
      </w:tr>
      <w:tr w:rsidR="00C90B5A" w:rsidRPr="00896246" w14:paraId="090B5A23" w14:textId="77777777" w:rsidTr="00C90B5A">
        <w:trPr>
          <w:trHeight w:val="472"/>
        </w:trPr>
        <w:tc>
          <w:tcPr>
            <w:tcW w:w="500" w:type="dxa"/>
            <w:gridSpan w:val="2"/>
          </w:tcPr>
          <w:p w14:paraId="5E5F3CB4" w14:textId="77777777" w:rsidR="00C90B5A" w:rsidRPr="00896246" w:rsidRDefault="00C90B5A" w:rsidP="00C90B5A">
            <w:pPr>
              <w:rPr>
                <w:rFonts w:ascii="Arial" w:hAnsi="Arial" w:cs="Arial"/>
              </w:rPr>
            </w:pPr>
          </w:p>
        </w:tc>
        <w:tc>
          <w:tcPr>
            <w:tcW w:w="10505" w:type="dxa"/>
            <w:gridSpan w:val="2"/>
          </w:tcPr>
          <w:p w14:paraId="182DB11E" w14:textId="092D393C" w:rsidR="00C90B5A" w:rsidRPr="00C90B5A" w:rsidRDefault="002E1E50" w:rsidP="00C90B5A">
            <w:pPr>
              <w:rPr>
                <w:rFonts w:ascii="Arial" w:hAnsi="Arial" w:cs="Arial"/>
                <w:sz w:val="16"/>
                <w:szCs w:val="16"/>
              </w:rPr>
            </w:pPr>
            <w:r w:rsidRPr="002E1E50">
              <w:rPr>
                <w:rFonts w:ascii="Arial" w:hAnsi="Arial" w:cs="Arial"/>
              </w:rPr>
              <w:t>The</w:t>
            </w:r>
            <w:r>
              <w:rPr>
                <w:rFonts w:ascii="Arial" w:hAnsi="Arial" w:cs="Arial"/>
              </w:rPr>
              <w:t xml:space="preserve"> WorkSource Oregon website provi</w:t>
            </w:r>
            <w:r w:rsidRPr="002E1E50">
              <w:rPr>
                <w:rFonts w:ascii="Arial" w:hAnsi="Arial" w:cs="Arial"/>
              </w:rPr>
              <w:t>des</w:t>
            </w:r>
            <w:r w:rsidR="00C90B5A" w:rsidRPr="002E1E50">
              <w:rPr>
                <w:rFonts w:ascii="Arial" w:hAnsi="Arial" w:cs="Arial"/>
              </w:rPr>
              <w:t xml:space="preserve"> links to resources that support Job Seekers in preparing for and find</w:t>
            </w:r>
            <w:r>
              <w:rPr>
                <w:rFonts w:ascii="Arial" w:hAnsi="Arial" w:cs="Arial"/>
              </w:rPr>
              <w:t>ing</w:t>
            </w:r>
            <w:r w:rsidR="00C90B5A" w:rsidRPr="002E1E50">
              <w:rPr>
                <w:rFonts w:ascii="Arial" w:hAnsi="Arial" w:cs="Arial"/>
              </w:rPr>
              <w:t xml:space="preserve"> employment.</w:t>
            </w:r>
            <w:r>
              <w:rPr>
                <w:rFonts w:ascii="Arial" w:hAnsi="Arial" w:cs="Arial"/>
                <w:sz w:val="16"/>
                <w:szCs w:val="16"/>
              </w:rPr>
              <w:t xml:space="preserve">  </w:t>
            </w:r>
            <w:r w:rsidRPr="00AD1808">
              <w:rPr>
                <w:rFonts w:ascii="Arial" w:hAnsi="Arial" w:cs="Arial"/>
              </w:rPr>
              <w:t>Employer job listings, resume writing resources, career exploration tools and labor market information are among the services provided. Staff is available to assist you and introduce you to the services that will benefit you in your work search.</w:t>
            </w:r>
          </w:p>
          <w:p w14:paraId="11BFE044" w14:textId="498E82D5" w:rsidR="00C90B5A" w:rsidRPr="000C2090" w:rsidRDefault="008A415B" w:rsidP="00C90B5A">
            <w:pPr>
              <w:rPr>
                <w:rFonts w:ascii="Arial" w:hAnsi="Arial" w:cs="Arial"/>
                <w:sz w:val="16"/>
                <w:szCs w:val="16"/>
              </w:rPr>
            </w:pPr>
            <w:hyperlink r:id="rId43" w:history="1">
              <w:r w:rsidR="00C90B5A" w:rsidRPr="007C28B8">
                <w:rPr>
                  <w:rStyle w:val="Hyperlink"/>
                  <w:rFonts w:ascii="Arial" w:hAnsi="Arial" w:cs="Arial"/>
                  <w:sz w:val="16"/>
                  <w:szCs w:val="16"/>
                </w:rPr>
                <w:t>http://www.worksourceoregon.org/</w:t>
              </w:r>
            </w:hyperlink>
            <w:r w:rsidR="00C90B5A">
              <w:rPr>
                <w:rFonts w:ascii="Arial" w:hAnsi="Arial" w:cs="Arial"/>
                <w:sz w:val="16"/>
                <w:szCs w:val="16"/>
              </w:rPr>
              <w:t xml:space="preserve"> </w:t>
            </w:r>
          </w:p>
        </w:tc>
      </w:tr>
      <w:tr w:rsidR="00C90B5A" w:rsidRPr="00896246" w14:paraId="67F53FE0" w14:textId="77777777" w:rsidTr="00C90B5A">
        <w:tc>
          <w:tcPr>
            <w:tcW w:w="11005" w:type="dxa"/>
            <w:gridSpan w:val="4"/>
            <w:shd w:val="clear" w:color="auto" w:fill="auto"/>
          </w:tcPr>
          <w:p w14:paraId="154DE274" w14:textId="77777777" w:rsidR="00C90B5A" w:rsidRPr="00D5767C" w:rsidRDefault="00C90B5A" w:rsidP="00C90B5A">
            <w:pPr>
              <w:rPr>
                <w:rFonts w:ascii="Arial" w:hAnsi="Arial" w:cs="Arial"/>
                <w:b/>
                <w:color w:val="008BBC"/>
                <w:sz w:val="4"/>
                <w:szCs w:val="4"/>
              </w:rPr>
            </w:pPr>
          </w:p>
        </w:tc>
      </w:tr>
      <w:tr w:rsidR="00C90B5A" w:rsidRPr="00896246" w14:paraId="5E1495AF" w14:textId="77777777" w:rsidTr="00C90B5A">
        <w:trPr>
          <w:trHeight w:val="16"/>
        </w:trPr>
        <w:tc>
          <w:tcPr>
            <w:tcW w:w="500" w:type="dxa"/>
            <w:gridSpan w:val="2"/>
          </w:tcPr>
          <w:p w14:paraId="46A05602" w14:textId="77777777" w:rsidR="00C90B5A" w:rsidRPr="00896246" w:rsidRDefault="00C90B5A" w:rsidP="00C90B5A">
            <w:pPr>
              <w:rPr>
                <w:rFonts w:ascii="Arial" w:hAnsi="Arial" w:cs="Arial"/>
              </w:rPr>
            </w:pPr>
          </w:p>
        </w:tc>
        <w:tc>
          <w:tcPr>
            <w:tcW w:w="10505" w:type="dxa"/>
            <w:gridSpan w:val="2"/>
          </w:tcPr>
          <w:p w14:paraId="10105835" w14:textId="0AF0FA99" w:rsidR="00C90B5A" w:rsidRPr="00E3442D" w:rsidRDefault="00C90B5A" w:rsidP="00C90B5A">
            <w:pPr>
              <w:rPr>
                <w:rFonts w:ascii="Arial" w:hAnsi="Arial" w:cs="Arial"/>
                <w:b/>
              </w:rPr>
            </w:pPr>
            <w:r>
              <w:rPr>
                <w:rFonts w:ascii="Arial" w:hAnsi="Arial" w:cs="Arial"/>
                <w:b/>
              </w:rPr>
              <w:t>Alternate Ways to Access</w:t>
            </w:r>
            <w:r w:rsidRPr="009643FF">
              <w:rPr>
                <w:rFonts w:ascii="Arial" w:hAnsi="Arial" w:cs="Arial"/>
                <w:b/>
              </w:rPr>
              <w:t xml:space="preserve"> </w:t>
            </w:r>
            <w:r>
              <w:rPr>
                <w:rFonts w:ascii="Arial" w:hAnsi="Arial" w:cs="Arial"/>
                <w:b/>
              </w:rPr>
              <w:t xml:space="preserve">WorkSource </w:t>
            </w:r>
            <w:r w:rsidRPr="009643FF">
              <w:rPr>
                <w:rFonts w:ascii="Arial" w:hAnsi="Arial" w:cs="Arial"/>
                <w:b/>
              </w:rPr>
              <w:t>Services</w:t>
            </w:r>
          </w:p>
        </w:tc>
      </w:tr>
      <w:tr w:rsidR="00C90B5A" w:rsidRPr="00896246" w14:paraId="0321F032" w14:textId="77777777" w:rsidTr="00C90B5A">
        <w:trPr>
          <w:trHeight w:val="472"/>
        </w:trPr>
        <w:tc>
          <w:tcPr>
            <w:tcW w:w="500" w:type="dxa"/>
            <w:gridSpan w:val="2"/>
          </w:tcPr>
          <w:p w14:paraId="56BF4FC3" w14:textId="77777777" w:rsidR="00C90B5A" w:rsidRPr="00896246" w:rsidRDefault="00C90B5A" w:rsidP="00C90B5A">
            <w:pPr>
              <w:rPr>
                <w:rFonts w:ascii="Arial" w:hAnsi="Arial" w:cs="Arial"/>
              </w:rPr>
            </w:pPr>
          </w:p>
        </w:tc>
        <w:tc>
          <w:tcPr>
            <w:tcW w:w="10505" w:type="dxa"/>
            <w:gridSpan w:val="2"/>
          </w:tcPr>
          <w:p w14:paraId="59CA88DC" w14:textId="2B7282CA" w:rsidR="00C90B5A" w:rsidRPr="009643FF" w:rsidRDefault="00C90B5A" w:rsidP="00C90B5A">
            <w:pPr>
              <w:rPr>
                <w:rFonts w:ascii="Arial" w:hAnsi="Arial" w:cs="Arial"/>
              </w:rPr>
            </w:pPr>
            <w:r w:rsidRPr="009643FF">
              <w:rPr>
                <w:rFonts w:ascii="Arial" w:hAnsi="Arial" w:cs="Arial"/>
              </w:rPr>
              <w:t xml:space="preserve">In-person appointments/conversations </w:t>
            </w:r>
            <w:r>
              <w:rPr>
                <w:rFonts w:ascii="Arial" w:hAnsi="Arial" w:cs="Arial"/>
              </w:rPr>
              <w:t xml:space="preserve">are </w:t>
            </w:r>
            <w:r w:rsidRPr="009643FF">
              <w:rPr>
                <w:rFonts w:ascii="Arial" w:hAnsi="Arial" w:cs="Arial"/>
              </w:rPr>
              <w:t xml:space="preserve">now are being offered over the phone or via </w:t>
            </w:r>
            <w:r>
              <w:rPr>
                <w:rFonts w:ascii="Arial" w:hAnsi="Arial" w:cs="Arial"/>
              </w:rPr>
              <w:t>Skype.  Services available include r</w:t>
            </w:r>
            <w:r w:rsidRPr="009643FF">
              <w:rPr>
                <w:rFonts w:ascii="Arial" w:hAnsi="Arial" w:cs="Arial"/>
              </w:rPr>
              <w:t>esume assistance, interview guidance, job-sea</w:t>
            </w:r>
            <w:r>
              <w:rPr>
                <w:rFonts w:ascii="Arial" w:hAnsi="Arial" w:cs="Arial"/>
              </w:rPr>
              <w:t xml:space="preserve">rch strategizing.  </w:t>
            </w:r>
            <w:r w:rsidRPr="009643FF">
              <w:rPr>
                <w:rFonts w:ascii="Arial" w:hAnsi="Arial" w:cs="Arial"/>
              </w:rPr>
              <w:t>Contact information for WorkSource</w:t>
            </w:r>
            <w:r w:rsidR="002E1E50">
              <w:rPr>
                <w:rFonts w:ascii="Arial" w:hAnsi="Arial" w:cs="Arial"/>
              </w:rPr>
              <w:t xml:space="preserve"> Oregon centers is available at the link below.</w:t>
            </w:r>
          </w:p>
          <w:p w14:paraId="0463C8FB" w14:textId="49F1527D" w:rsidR="00C90B5A" w:rsidRPr="00A302F7" w:rsidRDefault="008A415B" w:rsidP="00C90B5A">
            <w:pPr>
              <w:rPr>
                <w:rFonts w:ascii="Arial" w:hAnsi="Arial" w:cs="Arial"/>
                <w:sz w:val="16"/>
                <w:szCs w:val="16"/>
              </w:rPr>
            </w:pPr>
            <w:hyperlink r:id="rId44" w:history="1">
              <w:r w:rsidR="00C90B5A" w:rsidRPr="007C28B8">
                <w:rPr>
                  <w:rStyle w:val="Hyperlink"/>
                  <w:rFonts w:ascii="Arial" w:hAnsi="Arial" w:cs="Arial"/>
                  <w:sz w:val="16"/>
                  <w:szCs w:val="16"/>
                </w:rPr>
                <w:t>http://www.worksourceoregon.org/Centers.html</w:t>
              </w:r>
            </w:hyperlink>
            <w:r w:rsidR="00C90B5A">
              <w:rPr>
                <w:rFonts w:ascii="Arial" w:hAnsi="Arial" w:cs="Arial"/>
                <w:sz w:val="16"/>
                <w:szCs w:val="16"/>
              </w:rPr>
              <w:t xml:space="preserve"> </w:t>
            </w:r>
          </w:p>
        </w:tc>
      </w:tr>
      <w:tr w:rsidR="00C90B5A" w:rsidRPr="00896246" w14:paraId="0617D0ED" w14:textId="77777777" w:rsidTr="00C90B5A">
        <w:tc>
          <w:tcPr>
            <w:tcW w:w="11005" w:type="dxa"/>
            <w:gridSpan w:val="4"/>
            <w:shd w:val="clear" w:color="auto" w:fill="auto"/>
          </w:tcPr>
          <w:p w14:paraId="48086BAE" w14:textId="77777777" w:rsidR="00C90B5A" w:rsidRPr="00D5767C" w:rsidRDefault="00C90B5A" w:rsidP="00C90B5A">
            <w:pPr>
              <w:rPr>
                <w:rFonts w:ascii="Arial" w:hAnsi="Arial" w:cs="Arial"/>
                <w:b/>
                <w:color w:val="008BBC"/>
                <w:sz w:val="4"/>
                <w:szCs w:val="4"/>
              </w:rPr>
            </w:pPr>
          </w:p>
        </w:tc>
      </w:tr>
      <w:tr w:rsidR="00C90B5A" w:rsidRPr="00896246" w14:paraId="4943DAE4" w14:textId="77777777" w:rsidTr="00C90B5A">
        <w:trPr>
          <w:trHeight w:val="16"/>
        </w:trPr>
        <w:tc>
          <w:tcPr>
            <w:tcW w:w="500" w:type="dxa"/>
            <w:gridSpan w:val="2"/>
          </w:tcPr>
          <w:p w14:paraId="550B053A" w14:textId="77777777" w:rsidR="00C90B5A" w:rsidRPr="00896246" w:rsidRDefault="00C90B5A" w:rsidP="00C90B5A">
            <w:pPr>
              <w:rPr>
                <w:rFonts w:ascii="Arial" w:hAnsi="Arial" w:cs="Arial"/>
              </w:rPr>
            </w:pPr>
          </w:p>
        </w:tc>
        <w:tc>
          <w:tcPr>
            <w:tcW w:w="10505" w:type="dxa"/>
            <w:gridSpan w:val="2"/>
          </w:tcPr>
          <w:p w14:paraId="22D4656D" w14:textId="35029AD9" w:rsidR="00C90B5A" w:rsidRPr="00E3442D" w:rsidRDefault="00AD1808" w:rsidP="00C90B5A">
            <w:pPr>
              <w:rPr>
                <w:rFonts w:ascii="Arial" w:hAnsi="Arial" w:cs="Arial"/>
                <w:b/>
              </w:rPr>
            </w:pPr>
            <w:r>
              <w:rPr>
                <w:rFonts w:ascii="Arial" w:hAnsi="Arial" w:cs="Arial"/>
                <w:b/>
              </w:rPr>
              <w:t>Contact a Local WorkSource Oregon Center</w:t>
            </w:r>
          </w:p>
        </w:tc>
      </w:tr>
      <w:tr w:rsidR="00C90B5A" w:rsidRPr="00896246" w14:paraId="1418EEC9" w14:textId="77777777" w:rsidTr="00C90B5A">
        <w:trPr>
          <w:trHeight w:val="472"/>
        </w:trPr>
        <w:tc>
          <w:tcPr>
            <w:tcW w:w="500" w:type="dxa"/>
            <w:gridSpan w:val="2"/>
          </w:tcPr>
          <w:p w14:paraId="4B3143EE" w14:textId="77777777" w:rsidR="00C90B5A" w:rsidRPr="00896246" w:rsidRDefault="00C90B5A" w:rsidP="00C90B5A">
            <w:pPr>
              <w:rPr>
                <w:rFonts w:ascii="Arial" w:hAnsi="Arial" w:cs="Arial"/>
              </w:rPr>
            </w:pPr>
          </w:p>
        </w:tc>
        <w:tc>
          <w:tcPr>
            <w:tcW w:w="10505" w:type="dxa"/>
            <w:gridSpan w:val="2"/>
          </w:tcPr>
          <w:p w14:paraId="7CD9548F" w14:textId="2CC0FC04" w:rsidR="00AD1808" w:rsidRPr="009643FF" w:rsidRDefault="00AD1808" w:rsidP="00AD1808">
            <w:pPr>
              <w:rPr>
                <w:rFonts w:ascii="Arial" w:hAnsi="Arial" w:cs="Arial"/>
              </w:rPr>
            </w:pPr>
            <w:r>
              <w:rPr>
                <w:rFonts w:ascii="Arial" w:hAnsi="Arial" w:cs="Arial"/>
              </w:rPr>
              <w:t>Look up c</w:t>
            </w:r>
            <w:r w:rsidRPr="009643FF">
              <w:rPr>
                <w:rFonts w:ascii="Arial" w:hAnsi="Arial" w:cs="Arial"/>
              </w:rPr>
              <w:t xml:space="preserve">ontact information for </w:t>
            </w:r>
            <w:r>
              <w:rPr>
                <w:rFonts w:ascii="Arial" w:hAnsi="Arial" w:cs="Arial"/>
              </w:rPr>
              <w:t xml:space="preserve">your local </w:t>
            </w:r>
            <w:r w:rsidRPr="009643FF">
              <w:rPr>
                <w:rFonts w:ascii="Arial" w:hAnsi="Arial" w:cs="Arial"/>
              </w:rPr>
              <w:t>WorkSource</w:t>
            </w:r>
            <w:r>
              <w:rPr>
                <w:rFonts w:ascii="Arial" w:hAnsi="Arial" w:cs="Arial"/>
              </w:rPr>
              <w:t xml:space="preserve"> Oregon centers.</w:t>
            </w:r>
          </w:p>
          <w:p w14:paraId="3C07D8E7" w14:textId="388DDD9F" w:rsidR="00C90B5A" w:rsidRPr="00A302F7" w:rsidRDefault="008A415B" w:rsidP="00AD1808">
            <w:pPr>
              <w:rPr>
                <w:rFonts w:ascii="Arial" w:hAnsi="Arial" w:cs="Arial"/>
                <w:sz w:val="16"/>
                <w:szCs w:val="16"/>
              </w:rPr>
            </w:pPr>
            <w:hyperlink r:id="rId45" w:history="1">
              <w:r w:rsidR="00AD1808" w:rsidRPr="007C28B8">
                <w:rPr>
                  <w:rStyle w:val="Hyperlink"/>
                  <w:rFonts w:ascii="Arial" w:hAnsi="Arial" w:cs="Arial"/>
                  <w:sz w:val="16"/>
                  <w:szCs w:val="16"/>
                </w:rPr>
                <w:t>http://www.worksourceoregon.org/Centers.html</w:t>
              </w:r>
            </w:hyperlink>
          </w:p>
        </w:tc>
      </w:tr>
      <w:tr w:rsidR="00AD1808" w:rsidRPr="00896246" w14:paraId="4F6E3574" w14:textId="77777777" w:rsidTr="009B3FCE">
        <w:tc>
          <w:tcPr>
            <w:tcW w:w="11005" w:type="dxa"/>
            <w:gridSpan w:val="4"/>
            <w:shd w:val="clear" w:color="auto" w:fill="auto"/>
          </w:tcPr>
          <w:p w14:paraId="4FAA32DD" w14:textId="77777777" w:rsidR="00AD1808" w:rsidRPr="00AD1808" w:rsidRDefault="00AD1808" w:rsidP="009B3FCE">
            <w:pPr>
              <w:rPr>
                <w:rFonts w:ascii="Arial" w:hAnsi="Arial" w:cs="Arial"/>
                <w:b/>
                <w:color w:val="008BBC"/>
                <w:sz w:val="12"/>
                <w:szCs w:val="12"/>
              </w:rPr>
            </w:pPr>
          </w:p>
        </w:tc>
      </w:tr>
      <w:tr w:rsidR="00AD1808" w:rsidRPr="00896246" w14:paraId="6145BA8A" w14:textId="77777777" w:rsidTr="009B3FCE">
        <w:trPr>
          <w:trHeight w:val="71"/>
        </w:trPr>
        <w:tc>
          <w:tcPr>
            <w:tcW w:w="250" w:type="dxa"/>
            <w:shd w:val="clear" w:color="auto" w:fill="auto"/>
          </w:tcPr>
          <w:p w14:paraId="520595EE" w14:textId="77777777" w:rsidR="00AD1808" w:rsidRPr="00896246" w:rsidRDefault="00AD1808" w:rsidP="009B3FCE">
            <w:pPr>
              <w:rPr>
                <w:rFonts w:ascii="Arial" w:hAnsi="Arial" w:cs="Arial"/>
              </w:rPr>
            </w:pPr>
          </w:p>
        </w:tc>
        <w:tc>
          <w:tcPr>
            <w:tcW w:w="10755" w:type="dxa"/>
            <w:gridSpan w:val="3"/>
            <w:shd w:val="clear" w:color="auto" w:fill="auto"/>
          </w:tcPr>
          <w:p w14:paraId="3B55AFCA" w14:textId="7EF0966F" w:rsidR="00AD1808" w:rsidRPr="00D5767C" w:rsidRDefault="00AD1808" w:rsidP="009B3FCE">
            <w:pPr>
              <w:rPr>
                <w:rFonts w:ascii="Arial" w:hAnsi="Arial" w:cs="Arial"/>
                <w:b/>
                <w:color w:val="008BBC"/>
                <w:sz w:val="26"/>
                <w:szCs w:val="26"/>
              </w:rPr>
            </w:pPr>
            <w:r>
              <w:rPr>
                <w:rFonts w:ascii="Arial" w:hAnsi="Arial" w:cs="Arial"/>
                <w:b/>
                <w:color w:val="008BBC"/>
                <w:sz w:val="26"/>
                <w:szCs w:val="26"/>
              </w:rPr>
              <w:t>FOOD ASSISTANCE</w:t>
            </w:r>
          </w:p>
        </w:tc>
      </w:tr>
      <w:tr w:rsidR="00AD1808" w:rsidRPr="00896246" w14:paraId="10307A7F" w14:textId="77777777" w:rsidTr="009B3FCE">
        <w:tc>
          <w:tcPr>
            <w:tcW w:w="11005" w:type="dxa"/>
            <w:gridSpan w:val="4"/>
            <w:shd w:val="clear" w:color="auto" w:fill="auto"/>
          </w:tcPr>
          <w:p w14:paraId="4B121806" w14:textId="77777777" w:rsidR="00AD1808" w:rsidRPr="00D5767C" w:rsidRDefault="00AD1808" w:rsidP="009B3FCE">
            <w:pPr>
              <w:rPr>
                <w:rFonts w:ascii="Arial" w:hAnsi="Arial" w:cs="Arial"/>
                <w:b/>
                <w:color w:val="008BBC"/>
                <w:sz w:val="4"/>
                <w:szCs w:val="4"/>
              </w:rPr>
            </w:pPr>
          </w:p>
        </w:tc>
      </w:tr>
      <w:tr w:rsidR="00AD1808" w:rsidRPr="00896246" w14:paraId="19D8D264" w14:textId="77777777" w:rsidTr="009B3FCE">
        <w:trPr>
          <w:trHeight w:val="16"/>
        </w:trPr>
        <w:tc>
          <w:tcPr>
            <w:tcW w:w="500" w:type="dxa"/>
            <w:gridSpan w:val="2"/>
          </w:tcPr>
          <w:p w14:paraId="2ED80539" w14:textId="77777777" w:rsidR="00AD1808" w:rsidRPr="00896246" w:rsidRDefault="00AD1808" w:rsidP="009B3FCE">
            <w:pPr>
              <w:rPr>
                <w:rFonts w:ascii="Arial" w:hAnsi="Arial" w:cs="Arial"/>
              </w:rPr>
            </w:pPr>
          </w:p>
        </w:tc>
        <w:tc>
          <w:tcPr>
            <w:tcW w:w="10505" w:type="dxa"/>
            <w:gridSpan w:val="2"/>
          </w:tcPr>
          <w:p w14:paraId="304D2031" w14:textId="5DE2A6EB" w:rsidR="00AD1808" w:rsidRPr="00E3442D" w:rsidRDefault="00F01609" w:rsidP="009B3FCE">
            <w:pPr>
              <w:rPr>
                <w:rFonts w:ascii="Arial" w:hAnsi="Arial" w:cs="Arial"/>
                <w:b/>
              </w:rPr>
            </w:pPr>
            <w:r>
              <w:rPr>
                <w:rFonts w:ascii="Arial" w:hAnsi="Arial" w:cs="Arial"/>
                <w:b/>
              </w:rPr>
              <w:t xml:space="preserve">Online Application for </w:t>
            </w:r>
            <w:r w:rsidRPr="00F01609">
              <w:rPr>
                <w:rFonts w:ascii="Arial" w:hAnsi="Arial" w:cs="Arial"/>
                <w:b/>
              </w:rPr>
              <w:t>SNAP</w:t>
            </w:r>
            <w:r>
              <w:rPr>
                <w:rFonts w:ascii="Arial" w:hAnsi="Arial" w:cs="Arial"/>
                <w:b/>
              </w:rPr>
              <w:t xml:space="preserve"> Benefits</w:t>
            </w:r>
          </w:p>
        </w:tc>
      </w:tr>
      <w:tr w:rsidR="00AD1808" w:rsidRPr="00896246" w14:paraId="7A8116E5" w14:textId="77777777" w:rsidTr="009B3FCE">
        <w:trPr>
          <w:trHeight w:val="472"/>
        </w:trPr>
        <w:tc>
          <w:tcPr>
            <w:tcW w:w="500" w:type="dxa"/>
            <w:gridSpan w:val="2"/>
          </w:tcPr>
          <w:p w14:paraId="2E0C10F5" w14:textId="77777777" w:rsidR="00AD1808" w:rsidRPr="00896246" w:rsidRDefault="00AD1808" w:rsidP="009B3FCE">
            <w:pPr>
              <w:rPr>
                <w:rFonts w:ascii="Arial" w:hAnsi="Arial" w:cs="Arial"/>
              </w:rPr>
            </w:pPr>
          </w:p>
        </w:tc>
        <w:tc>
          <w:tcPr>
            <w:tcW w:w="10505" w:type="dxa"/>
            <w:gridSpan w:val="2"/>
          </w:tcPr>
          <w:p w14:paraId="52A842F1" w14:textId="79900A00" w:rsidR="00F01609" w:rsidRPr="00F01609" w:rsidRDefault="00F01609" w:rsidP="00F01609">
            <w:pPr>
              <w:rPr>
                <w:rFonts w:ascii="Arial" w:hAnsi="Arial" w:cs="Arial"/>
              </w:rPr>
            </w:pPr>
            <w:r w:rsidRPr="00F01609">
              <w:rPr>
                <w:rFonts w:ascii="Arial" w:hAnsi="Arial" w:cs="Arial"/>
              </w:rPr>
              <w:t xml:space="preserve">SNAP offers food benefits to eligible, low-income individuals and families. </w:t>
            </w:r>
            <w:r>
              <w:rPr>
                <w:rFonts w:ascii="Arial" w:hAnsi="Arial" w:cs="Arial"/>
              </w:rPr>
              <w:t>Apply for Supplemental Nutrition Assistance Program (SNAP) benefits through this o</w:t>
            </w:r>
            <w:r w:rsidRPr="00F01609">
              <w:rPr>
                <w:rFonts w:ascii="Arial" w:hAnsi="Arial" w:cs="Arial"/>
              </w:rPr>
              <w:t>nli</w:t>
            </w:r>
            <w:r>
              <w:rPr>
                <w:rFonts w:ascii="Arial" w:hAnsi="Arial" w:cs="Arial"/>
              </w:rPr>
              <w:t>ne application.</w:t>
            </w:r>
          </w:p>
          <w:p w14:paraId="1F78DB48" w14:textId="1C1CF237" w:rsidR="00AD1808" w:rsidRPr="00F01609" w:rsidRDefault="008A415B" w:rsidP="00F01609">
            <w:pPr>
              <w:rPr>
                <w:rFonts w:ascii="Arial" w:hAnsi="Arial" w:cs="Arial"/>
                <w:sz w:val="16"/>
                <w:szCs w:val="16"/>
              </w:rPr>
            </w:pPr>
            <w:hyperlink r:id="rId46" w:history="1">
              <w:r w:rsidR="00F01609" w:rsidRPr="00F01609">
                <w:rPr>
                  <w:rStyle w:val="Hyperlink"/>
                  <w:rFonts w:ascii="Arial" w:hAnsi="Arial" w:cs="Arial"/>
                  <w:sz w:val="16"/>
                  <w:szCs w:val="16"/>
                </w:rPr>
                <w:t>https://apps.state.or.us/onlineApplication/</w:t>
              </w:r>
            </w:hyperlink>
          </w:p>
        </w:tc>
      </w:tr>
      <w:tr w:rsidR="00AD1808" w:rsidRPr="00896246" w14:paraId="6607BD2A" w14:textId="77777777" w:rsidTr="009B3FCE">
        <w:tc>
          <w:tcPr>
            <w:tcW w:w="11005" w:type="dxa"/>
            <w:gridSpan w:val="4"/>
            <w:shd w:val="clear" w:color="auto" w:fill="auto"/>
          </w:tcPr>
          <w:p w14:paraId="455842CE" w14:textId="77777777" w:rsidR="00AD1808" w:rsidRPr="00D5767C" w:rsidRDefault="00AD1808" w:rsidP="009B3FCE">
            <w:pPr>
              <w:rPr>
                <w:rFonts w:ascii="Arial" w:hAnsi="Arial" w:cs="Arial"/>
                <w:b/>
                <w:color w:val="008BBC"/>
                <w:sz w:val="4"/>
                <w:szCs w:val="4"/>
              </w:rPr>
            </w:pPr>
          </w:p>
        </w:tc>
      </w:tr>
      <w:tr w:rsidR="00AD1808" w:rsidRPr="00896246" w14:paraId="063DBD5F" w14:textId="77777777" w:rsidTr="009B3FCE">
        <w:trPr>
          <w:trHeight w:val="16"/>
        </w:trPr>
        <w:tc>
          <w:tcPr>
            <w:tcW w:w="500" w:type="dxa"/>
            <w:gridSpan w:val="2"/>
          </w:tcPr>
          <w:p w14:paraId="51F0D66A" w14:textId="77777777" w:rsidR="00AD1808" w:rsidRPr="00896246" w:rsidRDefault="00AD1808" w:rsidP="009B3FCE">
            <w:pPr>
              <w:rPr>
                <w:rFonts w:ascii="Arial" w:hAnsi="Arial" w:cs="Arial"/>
              </w:rPr>
            </w:pPr>
          </w:p>
        </w:tc>
        <w:tc>
          <w:tcPr>
            <w:tcW w:w="10505" w:type="dxa"/>
            <w:gridSpan w:val="2"/>
          </w:tcPr>
          <w:p w14:paraId="1F5E7867" w14:textId="302315DB" w:rsidR="00AD1808" w:rsidRPr="00E3442D" w:rsidRDefault="00F01609" w:rsidP="009B3FCE">
            <w:pPr>
              <w:rPr>
                <w:rFonts w:ascii="Arial" w:hAnsi="Arial" w:cs="Arial"/>
                <w:b/>
              </w:rPr>
            </w:pPr>
            <w:r>
              <w:rPr>
                <w:rFonts w:ascii="Arial" w:hAnsi="Arial" w:cs="Arial"/>
                <w:b/>
              </w:rPr>
              <w:t>SNAP (</w:t>
            </w:r>
            <w:r w:rsidRPr="00F01609">
              <w:rPr>
                <w:rFonts w:ascii="Arial" w:hAnsi="Arial" w:cs="Arial"/>
                <w:b/>
              </w:rPr>
              <w:t>Supplemental Nutrition Assistance Program</w:t>
            </w:r>
            <w:r>
              <w:rPr>
                <w:rFonts w:ascii="Arial" w:hAnsi="Arial" w:cs="Arial"/>
                <w:b/>
              </w:rPr>
              <w:t>) FAQ</w:t>
            </w:r>
          </w:p>
        </w:tc>
      </w:tr>
      <w:tr w:rsidR="00AD1808" w:rsidRPr="00896246" w14:paraId="30C7C9E8" w14:textId="77777777" w:rsidTr="009B3FCE">
        <w:trPr>
          <w:trHeight w:val="472"/>
        </w:trPr>
        <w:tc>
          <w:tcPr>
            <w:tcW w:w="500" w:type="dxa"/>
            <w:gridSpan w:val="2"/>
          </w:tcPr>
          <w:p w14:paraId="09969099" w14:textId="77777777" w:rsidR="00AD1808" w:rsidRPr="00896246" w:rsidRDefault="00AD1808" w:rsidP="009B3FCE">
            <w:pPr>
              <w:rPr>
                <w:rFonts w:ascii="Arial" w:hAnsi="Arial" w:cs="Arial"/>
              </w:rPr>
            </w:pPr>
          </w:p>
        </w:tc>
        <w:tc>
          <w:tcPr>
            <w:tcW w:w="10505" w:type="dxa"/>
            <w:gridSpan w:val="2"/>
          </w:tcPr>
          <w:p w14:paraId="6BDA6C54" w14:textId="192F4FA2" w:rsidR="00F01609" w:rsidRPr="00F01609" w:rsidRDefault="00F01609" w:rsidP="009B3FCE">
            <w:pPr>
              <w:rPr>
                <w:rFonts w:ascii="Arial" w:hAnsi="Arial" w:cs="Arial"/>
              </w:rPr>
            </w:pPr>
            <w:r>
              <w:rPr>
                <w:rFonts w:ascii="Arial" w:hAnsi="Arial" w:cs="Arial"/>
              </w:rPr>
              <w:t xml:space="preserve">Get answers to Frequently Asked Questions about the </w:t>
            </w:r>
            <w:r w:rsidRPr="00F01609">
              <w:rPr>
                <w:rFonts w:ascii="Arial" w:hAnsi="Arial" w:cs="Arial"/>
              </w:rPr>
              <w:t>Supplemental Nutrition Assistance Program</w:t>
            </w:r>
            <w:r>
              <w:rPr>
                <w:rFonts w:ascii="Arial" w:hAnsi="Arial" w:cs="Arial"/>
              </w:rPr>
              <w:t xml:space="preserve"> to assist with applying for and receiving SNAP benefits.</w:t>
            </w:r>
          </w:p>
          <w:p w14:paraId="62FA20C3" w14:textId="4B1B2800" w:rsidR="00AD1808" w:rsidRPr="00A302F7" w:rsidRDefault="008A415B" w:rsidP="009B3FCE">
            <w:pPr>
              <w:rPr>
                <w:rFonts w:ascii="Arial" w:hAnsi="Arial" w:cs="Arial"/>
                <w:sz w:val="16"/>
                <w:szCs w:val="16"/>
              </w:rPr>
            </w:pPr>
            <w:hyperlink r:id="rId47" w:history="1">
              <w:r w:rsidR="00F01609" w:rsidRPr="007C28B8">
                <w:rPr>
                  <w:rStyle w:val="Hyperlink"/>
                  <w:rFonts w:ascii="Arial" w:hAnsi="Arial" w:cs="Arial"/>
                  <w:sz w:val="16"/>
                  <w:szCs w:val="16"/>
                </w:rPr>
                <w:t>https://apps.state.or.us/onlineApplication/pdf/FAQ.pdf</w:t>
              </w:r>
            </w:hyperlink>
            <w:r w:rsidR="00F01609">
              <w:rPr>
                <w:rFonts w:ascii="Arial" w:hAnsi="Arial" w:cs="Arial"/>
                <w:sz w:val="16"/>
                <w:szCs w:val="16"/>
              </w:rPr>
              <w:t xml:space="preserve"> </w:t>
            </w:r>
          </w:p>
        </w:tc>
      </w:tr>
      <w:tr w:rsidR="00AD1808" w:rsidRPr="00896246" w14:paraId="50A08799" w14:textId="77777777" w:rsidTr="009B3FCE">
        <w:tc>
          <w:tcPr>
            <w:tcW w:w="11005" w:type="dxa"/>
            <w:gridSpan w:val="4"/>
            <w:shd w:val="clear" w:color="auto" w:fill="auto"/>
          </w:tcPr>
          <w:p w14:paraId="7B99A6CA" w14:textId="77777777" w:rsidR="00AD1808" w:rsidRPr="00D5767C" w:rsidRDefault="00AD1808" w:rsidP="009B3FCE">
            <w:pPr>
              <w:rPr>
                <w:rFonts w:ascii="Arial" w:hAnsi="Arial" w:cs="Arial"/>
                <w:b/>
                <w:color w:val="008BBC"/>
                <w:sz w:val="4"/>
                <w:szCs w:val="4"/>
              </w:rPr>
            </w:pPr>
          </w:p>
        </w:tc>
      </w:tr>
      <w:tr w:rsidR="00AD1808" w:rsidRPr="00896246" w14:paraId="67D396FA" w14:textId="77777777" w:rsidTr="009B3FCE">
        <w:trPr>
          <w:trHeight w:val="16"/>
        </w:trPr>
        <w:tc>
          <w:tcPr>
            <w:tcW w:w="500" w:type="dxa"/>
            <w:gridSpan w:val="2"/>
          </w:tcPr>
          <w:p w14:paraId="397EC7EF" w14:textId="77777777" w:rsidR="00AD1808" w:rsidRPr="00896246" w:rsidRDefault="00AD1808" w:rsidP="009B3FCE">
            <w:pPr>
              <w:rPr>
                <w:rFonts w:ascii="Arial" w:hAnsi="Arial" w:cs="Arial"/>
              </w:rPr>
            </w:pPr>
          </w:p>
        </w:tc>
        <w:tc>
          <w:tcPr>
            <w:tcW w:w="10505" w:type="dxa"/>
            <w:gridSpan w:val="2"/>
          </w:tcPr>
          <w:p w14:paraId="4FC8DD03" w14:textId="6D1CAF7B" w:rsidR="00AD1808" w:rsidRPr="00E3442D" w:rsidRDefault="00B65D62" w:rsidP="009B3FCE">
            <w:pPr>
              <w:rPr>
                <w:rFonts w:ascii="Arial" w:hAnsi="Arial" w:cs="Arial"/>
                <w:b/>
              </w:rPr>
            </w:pPr>
            <w:r w:rsidRPr="00B65D62">
              <w:rPr>
                <w:rFonts w:ascii="Arial" w:hAnsi="Arial" w:cs="Arial"/>
                <w:b/>
              </w:rPr>
              <w:t>Oregon Food Banks</w:t>
            </w:r>
          </w:p>
        </w:tc>
      </w:tr>
      <w:tr w:rsidR="00AD1808" w:rsidRPr="00896246" w14:paraId="13C77C17" w14:textId="77777777" w:rsidTr="009B3FCE">
        <w:trPr>
          <w:trHeight w:val="472"/>
        </w:trPr>
        <w:tc>
          <w:tcPr>
            <w:tcW w:w="500" w:type="dxa"/>
            <w:gridSpan w:val="2"/>
          </w:tcPr>
          <w:p w14:paraId="3B53DB53" w14:textId="77777777" w:rsidR="00AD1808" w:rsidRPr="00896246" w:rsidRDefault="00AD1808" w:rsidP="009B3FCE">
            <w:pPr>
              <w:rPr>
                <w:rFonts w:ascii="Arial" w:hAnsi="Arial" w:cs="Arial"/>
              </w:rPr>
            </w:pPr>
          </w:p>
        </w:tc>
        <w:tc>
          <w:tcPr>
            <w:tcW w:w="10505" w:type="dxa"/>
            <w:gridSpan w:val="2"/>
          </w:tcPr>
          <w:p w14:paraId="1332BF10" w14:textId="6DA97990" w:rsidR="00B65D62" w:rsidRPr="00B65D62" w:rsidRDefault="00B65D62" w:rsidP="00B65D62">
            <w:pPr>
              <w:rPr>
                <w:rFonts w:ascii="Arial" w:hAnsi="Arial" w:cs="Arial"/>
              </w:rPr>
            </w:pPr>
            <w:r w:rsidRPr="00B65D62">
              <w:rPr>
                <w:rFonts w:ascii="Arial" w:hAnsi="Arial" w:cs="Arial"/>
              </w:rPr>
              <w:t>F</w:t>
            </w:r>
            <w:r>
              <w:rPr>
                <w:rFonts w:ascii="Arial" w:hAnsi="Arial" w:cs="Arial"/>
              </w:rPr>
              <w:t>ind local f</w:t>
            </w:r>
            <w:r w:rsidRPr="00B65D62">
              <w:rPr>
                <w:rFonts w:ascii="Arial" w:hAnsi="Arial" w:cs="Arial"/>
              </w:rPr>
              <w:t>ood resources and information to access foo</w:t>
            </w:r>
            <w:r>
              <w:rPr>
                <w:rFonts w:ascii="Arial" w:hAnsi="Arial" w:cs="Arial"/>
              </w:rPr>
              <w:t>d banks in response to COVID-19.  P</w:t>
            </w:r>
            <w:r w:rsidRPr="00B65D62">
              <w:rPr>
                <w:rFonts w:ascii="Arial" w:hAnsi="Arial" w:cs="Arial"/>
              </w:rPr>
              <w:t>antries and food assistance sites</w:t>
            </w:r>
            <w:r>
              <w:rPr>
                <w:rFonts w:ascii="Arial" w:hAnsi="Arial" w:cs="Arial"/>
              </w:rPr>
              <w:t xml:space="preserve"> across the state remain open </w:t>
            </w:r>
            <w:r w:rsidRPr="00B65D62">
              <w:rPr>
                <w:rFonts w:ascii="Arial" w:hAnsi="Arial" w:cs="Arial"/>
              </w:rPr>
              <w:t xml:space="preserve">with increased cleaning and changes in service to help minimize contact among groups of people. Though </w:t>
            </w:r>
            <w:r>
              <w:rPr>
                <w:rFonts w:ascii="Arial" w:hAnsi="Arial" w:cs="Arial"/>
              </w:rPr>
              <w:t xml:space="preserve">this website updates hours and availability on a </w:t>
            </w:r>
            <w:r w:rsidRPr="00B65D62">
              <w:rPr>
                <w:rFonts w:ascii="Arial" w:hAnsi="Arial" w:cs="Arial"/>
              </w:rPr>
              <w:t xml:space="preserve">daily, </w:t>
            </w:r>
            <w:r>
              <w:rPr>
                <w:rFonts w:ascii="Arial" w:hAnsi="Arial" w:cs="Arial"/>
              </w:rPr>
              <w:t>they advise</w:t>
            </w:r>
            <w:r w:rsidRPr="00B65D62">
              <w:rPr>
                <w:rFonts w:ascii="Arial" w:hAnsi="Arial" w:cs="Arial"/>
              </w:rPr>
              <w:t xml:space="preserve"> call</w:t>
            </w:r>
            <w:r>
              <w:rPr>
                <w:rFonts w:ascii="Arial" w:hAnsi="Arial" w:cs="Arial"/>
              </w:rPr>
              <w:t>ing</w:t>
            </w:r>
            <w:r w:rsidRPr="00B65D62">
              <w:rPr>
                <w:rFonts w:ascii="Arial" w:hAnsi="Arial" w:cs="Arial"/>
              </w:rPr>
              <w:t xml:space="preserve"> ahead before visiting a partner agency.</w:t>
            </w:r>
          </w:p>
          <w:p w14:paraId="1B11C536" w14:textId="41124ABA" w:rsidR="00AD1808" w:rsidRPr="00B65D62" w:rsidRDefault="008A415B" w:rsidP="00B65D62">
            <w:pPr>
              <w:rPr>
                <w:rFonts w:ascii="Arial" w:hAnsi="Arial" w:cs="Arial"/>
                <w:sz w:val="16"/>
                <w:szCs w:val="16"/>
              </w:rPr>
            </w:pPr>
            <w:hyperlink r:id="rId48" w:history="1">
              <w:r w:rsidR="00B65D62" w:rsidRPr="00B65D62">
                <w:rPr>
                  <w:rStyle w:val="Hyperlink"/>
                  <w:rFonts w:ascii="Arial" w:hAnsi="Arial" w:cs="Arial"/>
                  <w:sz w:val="16"/>
                  <w:szCs w:val="16"/>
                </w:rPr>
                <w:t>https://www.oregonfoodbank.org/find-help/find-food/</w:t>
              </w:r>
            </w:hyperlink>
            <w:r w:rsidR="00B65D62" w:rsidRPr="00B65D62">
              <w:rPr>
                <w:rFonts w:ascii="Arial" w:hAnsi="Arial" w:cs="Arial"/>
                <w:sz w:val="16"/>
                <w:szCs w:val="16"/>
              </w:rPr>
              <w:t xml:space="preserve"> </w:t>
            </w:r>
          </w:p>
        </w:tc>
      </w:tr>
      <w:tr w:rsidR="00AD1808" w:rsidRPr="00896246" w14:paraId="29B43308" w14:textId="77777777" w:rsidTr="009B3FCE">
        <w:tc>
          <w:tcPr>
            <w:tcW w:w="11005" w:type="dxa"/>
            <w:gridSpan w:val="4"/>
            <w:shd w:val="clear" w:color="auto" w:fill="auto"/>
          </w:tcPr>
          <w:p w14:paraId="66F03F2B" w14:textId="77777777" w:rsidR="00AD1808" w:rsidRPr="00D5767C" w:rsidRDefault="00AD1808" w:rsidP="009B3FCE">
            <w:pPr>
              <w:rPr>
                <w:rFonts w:ascii="Arial" w:hAnsi="Arial" w:cs="Arial"/>
                <w:b/>
                <w:color w:val="008BBC"/>
                <w:sz w:val="4"/>
                <w:szCs w:val="4"/>
              </w:rPr>
            </w:pPr>
          </w:p>
        </w:tc>
      </w:tr>
      <w:tr w:rsidR="00AD1808" w:rsidRPr="00896246" w14:paraId="076F7047" w14:textId="77777777" w:rsidTr="009B3FCE">
        <w:trPr>
          <w:trHeight w:val="16"/>
        </w:trPr>
        <w:tc>
          <w:tcPr>
            <w:tcW w:w="500" w:type="dxa"/>
            <w:gridSpan w:val="2"/>
          </w:tcPr>
          <w:p w14:paraId="01168EA8" w14:textId="77777777" w:rsidR="00AD1808" w:rsidRPr="00896246" w:rsidRDefault="00AD1808" w:rsidP="009B3FCE">
            <w:pPr>
              <w:rPr>
                <w:rFonts w:ascii="Arial" w:hAnsi="Arial" w:cs="Arial"/>
              </w:rPr>
            </w:pPr>
          </w:p>
        </w:tc>
        <w:tc>
          <w:tcPr>
            <w:tcW w:w="10505" w:type="dxa"/>
            <w:gridSpan w:val="2"/>
          </w:tcPr>
          <w:p w14:paraId="596B60DA" w14:textId="05D6C317" w:rsidR="00AD1808" w:rsidRPr="00E3442D" w:rsidRDefault="00B65D62" w:rsidP="009B3FCE">
            <w:pPr>
              <w:rPr>
                <w:rFonts w:ascii="Arial" w:hAnsi="Arial" w:cs="Arial"/>
                <w:b/>
              </w:rPr>
            </w:pPr>
            <w:r>
              <w:rPr>
                <w:rFonts w:ascii="Arial" w:hAnsi="Arial" w:cs="Arial"/>
                <w:b/>
              </w:rPr>
              <w:t xml:space="preserve">Where to Find School Meals During COVID-19 Closures </w:t>
            </w:r>
          </w:p>
        </w:tc>
      </w:tr>
      <w:tr w:rsidR="00AD1808" w:rsidRPr="00896246" w14:paraId="5C668A6B" w14:textId="77777777" w:rsidTr="009B3FCE">
        <w:trPr>
          <w:trHeight w:val="472"/>
        </w:trPr>
        <w:tc>
          <w:tcPr>
            <w:tcW w:w="500" w:type="dxa"/>
            <w:gridSpan w:val="2"/>
          </w:tcPr>
          <w:p w14:paraId="59331401" w14:textId="77777777" w:rsidR="00AD1808" w:rsidRPr="00896246" w:rsidRDefault="00AD1808" w:rsidP="009B3FCE">
            <w:pPr>
              <w:rPr>
                <w:rFonts w:ascii="Arial" w:hAnsi="Arial" w:cs="Arial"/>
              </w:rPr>
            </w:pPr>
          </w:p>
        </w:tc>
        <w:tc>
          <w:tcPr>
            <w:tcW w:w="10505" w:type="dxa"/>
            <w:gridSpan w:val="2"/>
          </w:tcPr>
          <w:p w14:paraId="53C04324" w14:textId="1C578BDC" w:rsidR="00B65D62" w:rsidRPr="00B65D62" w:rsidRDefault="00B65D62" w:rsidP="009B3FCE">
            <w:pPr>
              <w:rPr>
                <w:rFonts w:ascii="Arial" w:hAnsi="Arial" w:cs="Arial"/>
              </w:rPr>
            </w:pPr>
            <w:r>
              <w:rPr>
                <w:rFonts w:ascii="Arial" w:hAnsi="Arial" w:cs="Arial"/>
              </w:rPr>
              <w:t xml:space="preserve">Partners for a Hunger-Free Oregon are hosting a list of where to find school meals during COVID-10 closures in Oregon.  The list is sorted by School District. </w:t>
            </w:r>
          </w:p>
          <w:p w14:paraId="0B808477" w14:textId="19D321B1" w:rsidR="00AD1808" w:rsidRPr="00A302F7" w:rsidRDefault="008A415B" w:rsidP="009B3FCE">
            <w:pPr>
              <w:rPr>
                <w:rFonts w:ascii="Arial" w:hAnsi="Arial" w:cs="Arial"/>
                <w:sz w:val="16"/>
                <w:szCs w:val="16"/>
              </w:rPr>
            </w:pPr>
            <w:hyperlink r:id="rId49" w:history="1">
              <w:r w:rsidR="00B65D62" w:rsidRPr="007C28B8">
                <w:rPr>
                  <w:rStyle w:val="Hyperlink"/>
                  <w:rFonts w:ascii="Arial" w:hAnsi="Arial" w:cs="Arial"/>
                  <w:sz w:val="16"/>
                  <w:szCs w:val="16"/>
                </w:rPr>
                <w:t>https://docs.google.com/spreadsheets/d/e/2PACX-1vQdNuwGk2d3GnFHMqWP5EOM4C9sTKriEoTXNlbCFjJuxHlOz8wKv89L-dtDAOf4lWcjl8QM82L-mOW3/pubhtml?gid=1537028636&amp;%3Bsingle=true&amp;%3Bwidget=true&amp;%3Bheaders=false&amp;urp=gmail_link</w:t>
              </w:r>
            </w:hyperlink>
            <w:r w:rsidR="00B65D62">
              <w:rPr>
                <w:rFonts w:ascii="Arial" w:hAnsi="Arial" w:cs="Arial"/>
                <w:sz w:val="16"/>
                <w:szCs w:val="16"/>
              </w:rPr>
              <w:t xml:space="preserve"> </w:t>
            </w:r>
          </w:p>
        </w:tc>
      </w:tr>
      <w:tr w:rsidR="00AD1808" w:rsidRPr="00896246" w14:paraId="74BEC9FA" w14:textId="77777777" w:rsidTr="009B3FCE">
        <w:tc>
          <w:tcPr>
            <w:tcW w:w="11005" w:type="dxa"/>
            <w:gridSpan w:val="4"/>
            <w:shd w:val="clear" w:color="auto" w:fill="auto"/>
          </w:tcPr>
          <w:p w14:paraId="64D905C2" w14:textId="77777777" w:rsidR="00AD1808" w:rsidRPr="00D5767C" w:rsidRDefault="00AD1808" w:rsidP="009B3FCE">
            <w:pPr>
              <w:rPr>
                <w:rFonts w:ascii="Arial" w:hAnsi="Arial" w:cs="Arial"/>
                <w:b/>
                <w:color w:val="008BBC"/>
                <w:sz w:val="4"/>
                <w:szCs w:val="4"/>
              </w:rPr>
            </w:pPr>
          </w:p>
        </w:tc>
      </w:tr>
      <w:tr w:rsidR="00AD1808" w:rsidRPr="00896246" w14:paraId="24F50853" w14:textId="77777777" w:rsidTr="009B3FCE">
        <w:trPr>
          <w:trHeight w:val="16"/>
        </w:trPr>
        <w:tc>
          <w:tcPr>
            <w:tcW w:w="500" w:type="dxa"/>
            <w:gridSpan w:val="2"/>
          </w:tcPr>
          <w:p w14:paraId="5657683E" w14:textId="77777777" w:rsidR="00AD1808" w:rsidRPr="00896246" w:rsidRDefault="00AD1808" w:rsidP="009B3FCE">
            <w:pPr>
              <w:rPr>
                <w:rFonts w:ascii="Arial" w:hAnsi="Arial" w:cs="Arial"/>
              </w:rPr>
            </w:pPr>
          </w:p>
        </w:tc>
        <w:tc>
          <w:tcPr>
            <w:tcW w:w="10505" w:type="dxa"/>
            <w:gridSpan w:val="2"/>
          </w:tcPr>
          <w:p w14:paraId="7246E611" w14:textId="4A254531" w:rsidR="00AD1808" w:rsidRPr="00E3442D" w:rsidRDefault="00B65D62" w:rsidP="009B3FCE">
            <w:pPr>
              <w:rPr>
                <w:rFonts w:ascii="Arial" w:hAnsi="Arial" w:cs="Arial"/>
                <w:b/>
              </w:rPr>
            </w:pPr>
            <w:r>
              <w:rPr>
                <w:rFonts w:ascii="Arial" w:hAnsi="Arial" w:cs="Arial"/>
                <w:b/>
              </w:rPr>
              <w:t>Accessing Food During the Coronavirus Outbreak</w:t>
            </w:r>
          </w:p>
        </w:tc>
      </w:tr>
      <w:tr w:rsidR="00AD1808" w:rsidRPr="00896246" w14:paraId="173ADA69" w14:textId="77777777" w:rsidTr="009B3FCE">
        <w:trPr>
          <w:trHeight w:val="472"/>
        </w:trPr>
        <w:tc>
          <w:tcPr>
            <w:tcW w:w="500" w:type="dxa"/>
            <w:gridSpan w:val="2"/>
          </w:tcPr>
          <w:p w14:paraId="674D0C3A" w14:textId="77777777" w:rsidR="00AD1808" w:rsidRPr="00896246" w:rsidRDefault="00AD1808" w:rsidP="009B3FCE">
            <w:pPr>
              <w:rPr>
                <w:rFonts w:ascii="Arial" w:hAnsi="Arial" w:cs="Arial"/>
              </w:rPr>
            </w:pPr>
          </w:p>
        </w:tc>
        <w:tc>
          <w:tcPr>
            <w:tcW w:w="10505" w:type="dxa"/>
            <w:gridSpan w:val="2"/>
          </w:tcPr>
          <w:p w14:paraId="67B73F3C" w14:textId="75AA1C52" w:rsidR="00AD1808" w:rsidRDefault="00B65D62" w:rsidP="009B3FCE">
            <w:pPr>
              <w:rPr>
                <w:rFonts w:ascii="Arial" w:hAnsi="Arial" w:cs="Arial"/>
              </w:rPr>
            </w:pPr>
            <w:r>
              <w:rPr>
                <w:rFonts w:ascii="Arial" w:hAnsi="Arial" w:cs="Arial"/>
              </w:rPr>
              <w:t>Partners for a Hunger-Free Oregon have compiled a list of food resources and advice for Oregonians.</w:t>
            </w:r>
          </w:p>
          <w:p w14:paraId="11DAF021" w14:textId="40CED407" w:rsidR="00B65D62" w:rsidRPr="00B65D62" w:rsidRDefault="008A415B" w:rsidP="009B3FCE">
            <w:pPr>
              <w:rPr>
                <w:rFonts w:ascii="Arial" w:hAnsi="Arial" w:cs="Arial"/>
                <w:sz w:val="16"/>
                <w:szCs w:val="16"/>
              </w:rPr>
            </w:pPr>
            <w:hyperlink r:id="rId50" w:history="1">
              <w:r w:rsidR="00B65D62" w:rsidRPr="00B65D62">
                <w:rPr>
                  <w:rStyle w:val="Hyperlink"/>
                  <w:rFonts w:ascii="Arial" w:hAnsi="Arial" w:cs="Arial"/>
                  <w:sz w:val="16"/>
                  <w:szCs w:val="16"/>
                </w:rPr>
                <w:t>https://oregonhunger.org/covid-19/</w:t>
              </w:r>
            </w:hyperlink>
            <w:r w:rsidR="00B65D62" w:rsidRPr="00B65D62">
              <w:rPr>
                <w:rFonts w:ascii="Arial" w:hAnsi="Arial" w:cs="Arial"/>
                <w:sz w:val="16"/>
                <w:szCs w:val="16"/>
              </w:rPr>
              <w:t xml:space="preserve"> </w:t>
            </w:r>
          </w:p>
        </w:tc>
      </w:tr>
      <w:tr w:rsidR="00AD1808" w:rsidRPr="00896246" w14:paraId="0B22346C" w14:textId="77777777" w:rsidTr="009B3FCE">
        <w:tc>
          <w:tcPr>
            <w:tcW w:w="11005" w:type="dxa"/>
            <w:gridSpan w:val="4"/>
            <w:shd w:val="clear" w:color="auto" w:fill="auto"/>
          </w:tcPr>
          <w:p w14:paraId="6EC80985" w14:textId="77777777" w:rsidR="00AD1808" w:rsidRPr="00AD1808" w:rsidRDefault="00AD1808" w:rsidP="009B3FCE">
            <w:pPr>
              <w:rPr>
                <w:rFonts w:ascii="Arial" w:hAnsi="Arial" w:cs="Arial"/>
                <w:b/>
                <w:color w:val="008BBC"/>
                <w:sz w:val="12"/>
                <w:szCs w:val="12"/>
              </w:rPr>
            </w:pPr>
          </w:p>
        </w:tc>
      </w:tr>
      <w:tr w:rsidR="00AD1808" w:rsidRPr="00896246" w14:paraId="0E915186" w14:textId="77777777" w:rsidTr="009B3FCE">
        <w:trPr>
          <w:trHeight w:val="71"/>
        </w:trPr>
        <w:tc>
          <w:tcPr>
            <w:tcW w:w="250" w:type="dxa"/>
            <w:shd w:val="clear" w:color="auto" w:fill="auto"/>
          </w:tcPr>
          <w:p w14:paraId="3A41C583" w14:textId="77777777" w:rsidR="00AD1808" w:rsidRPr="00896246" w:rsidRDefault="00AD1808" w:rsidP="009B3FCE">
            <w:pPr>
              <w:rPr>
                <w:rFonts w:ascii="Arial" w:hAnsi="Arial" w:cs="Arial"/>
              </w:rPr>
            </w:pPr>
          </w:p>
        </w:tc>
        <w:tc>
          <w:tcPr>
            <w:tcW w:w="10755" w:type="dxa"/>
            <w:gridSpan w:val="3"/>
            <w:shd w:val="clear" w:color="auto" w:fill="auto"/>
          </w:tcPr>
          <w:p w14:paraId="084307DD" w14:textId="73542132" w:rsidR="00AD1808" w:rsidRPr="00D5767C" w:rsidRDefault="00AD1808" w:rsidP="009B3FCE">
            <w:pPr>
              <w:rPr>
                <w:rFonts w:ascii="Arial" w:hAnsi="Arial" w:cs="Arial"/>
                <w:b/>
                <w:color w:val="008BBC"/>
                <w:sz w:val="26"/>
                <w:szCs w:val="26"/>
              </w:rPr>
            </w:pPr>
            <w:r>
              <w:rPr>
                <w:rFonts w:ascii="Arial" w:hAnsi="Arial" w:cs="Arial"/>
                <w:b/>
                <w:color w:val="008BBC"/>
                <w:sz w:val="26"/>
                <w:szCs w:val="26"/>
              </w:rPr>
              <w:t>HOUSING &amp; UTILITY ASSISTANCE</w:t>
            </w:r>
          </w:p>
        </w:tc>
      </w:tr>
      <w:tr w:rsidR="00AD1808" w:rsidRPr="00896246" w14:paraId="7EAD4D60" w14:textId="77777777" w:rsidTr="009B3FCE">
        <w:tc>
          <w:tcPr>
            <w:tcW w:w="11005" w:type="dxa"/>
            <w:gridSpan w:val="4"/>
            <w:shd w:val="clear" w:color="auto" w:fill="auto"/>
          </w:tcPr>
          <w:p w14:paraId="77F149E8" w14:textId="77777777" w:rsidR="00AD1808" w:rsidRPr="00D5767C" w:rsidRDefault="00AD1808" w:rsidP="009B3FCE">
            <w:pPr>
              <w:rPr>
                <w:rFonts w:ascii="Arial" w:hAnsi="Arial" w:cs="Arial"/>
                <w:b/>
                <w:color w:val="008BBC"/>
                <w:sz w:val="4"/>
                <w:szCs w:val="4"/>
              </w:rPr>
            </w:pPr>
          </w:p>
        </w:tc>
      </w:tr>
      <w:tr w:rsidR="00AD1808" w:rsidRPr="00896246" w14:paraId="2BF61F54" w14:textId="77777777" w:rsidTr="009B3FCE">
        <w:trPr>
          <w:trHeight w:val="16"/>
        </w:trPr>
        <w:tc>
          <w:tcPr>
            <w:tcW w:w="500" w:type="dxa"/>
            <w:gridSpan w:val="2"/>
          </w:tcPr>
          <w:p w14:paraId="597E6511" w14:textId="77777777" w:rsidR="00AD1808" w:rsidRPr="00896246" w:rsidRDefault="00AD1808" w:rsidP="009B3FCE">
            <w:pPr>
              <w:rPr>
                <w:rFonts w:ascii="Arial" w:hAnsi="Arial" w:cs="Arial"/>
              </w:rPr>
            </w:pPr>
          </w:p>
        </w:tc>
        <w:tc>
          <w:tcPr>
            <w:tcW w:w="10505" w:type="dxa"/>
            <w:gridSpan w:val="2"/>
          </w:tcPr>
          <w:p w14:paraId="60F82D7E" w14:textId="07BAE1F7" w:rsidR="00AD1808" w:rsidRPr="00E3442D" w:rsidRDefault="004826AA" w:rsidP="009B3FCE">
            <w:pPr>
              <w:rPr>
                <w:rFonts w:ascii="Arial" w:hAnsi="Arial" w:cs="Arial"/>
                <w:b/>
              </w:rPr>
            </w:pPr>
            <w:r>
              <w:rPr>
                <w:rFonts w:ascii="Arial" w:hAnsi="Arial" w:cs="Arial"/>
                <w:b/>
              </w:rPr>
              <w:t xml:space="preserve">211info Connection to Assistance Programs </w:t>
            </w:r>
          </w:p>
        </w:tc>
      </w:tr>
      <w:tr w:rsidR="00AD1808" w:rsidRPr="00896246" w14:paraId="1825B5FA" w14:textId="77777777" w:rsidTr="009B3FCE">
        <w:trPr>
          <w:trHeight w:val="472"/>
        </w:trPr>
        <w:tc>
          <w:tcPr>
            <w:tcW w:w="500" w:type="dxa"/>
            <w:gridSpan w:val="2"/>
          </w:tcPr>
          <w:p w14:paraId="1C1CAA37" w14:textId="77777777" w:rsidR="00AD1808" w:rsidRPr="00896246" w:rsidRDefault="00AD1808" w:rsidP="009B3FCE">
            <w:pPr>
              <w:rPr>
                <w:rFonts w:ascii="Arial" w:hAnsi="Arial" w:cs="Arial"/>
              </w:rPr>
            </w:pPr>
          </w:p>
        </w:tc>
        <w:tc>
          <w:tcPr>
            <w:tcW w:w="10505" w:type="dxa"/>
            <w:gridSpan w:val="2"/>
          </w:tcPr>
          <w:p w14:paraId="1CCB769E" w14:textId="1389F923" w:rsidR="00AD1808" w:rsidRDefault="004826AA" w:rsidP="004826AA">
            <w:pPr>
              <w:rPr>
                <w:rFonts w:ascii="Arial" w:hAnsi="Arial" w:cs="Arial"/>
              </w:rPr>
            </w:pPr>
            <w:r w:rsidRPr="004826AA">
              <w:rPr>
                <w:rFonts w:ascii="Arial" w:hAnsi="Arial" w:cs="Arial"/>
              </w:rPr>
              <w:t>211info connects people with health an</w:t>
            </w:r>
            <w:r>
              <w:rPr>
                <w:rFonts w:ascii="Arial" w:hAnsi="Arial" w:cs="Arial"/>
              </w:rPr>
              <w:t xml:space="preserve">d social service organizations </w:t>
            </w:r>
            <w:r w:rsidRPr="004826AA">
              <w:rPr>
                <w:rFonts w:ascii="Arial" w:hAnsi="Arial" w:cs="Arial"/>
              </w:rPr>
              <w:t>to include enhanced information &amp; referral and assistance programs that target specific services.</w:t>
            </w:r>
            <w:r>
              <w:rPr>
                <w:rFonts w:ascii="Arial" w:hAnsi="Arial" w:cs="Arial"/>
              </w:rPr>
              <w:t xml:space="preserve">  Visit this site to find connect to assistance with utilities, housing, health, food, and other programs.</w:t>
            </w:r>
          </w:p>
          <w:p w14:paraId="547E9BA4" w14:textId="26749870" w:rsidR="004826AA" w:rsidRPr="004826AA" w:rsidRDefault="008A415B" w:rsidP="004826AA">
            <w:pPr>
              <w:rPr>
                <w:rFonts w:ascii="Arial" w:hAnsi="Arial" w:cs="Arial"/>
                <w:sz w:val="16"/>
                <w:szCs w:val="16"/>
              </w:rPr>
            </w:pPr>
            <w:hyperlink r:id="rId51" w:history="1">
              <w:r w:rsidR="004826AA" w:rsidRPr="004826AA">
                <w:rPr>
                  <w:rStyle w:val="Hyperlink"/>
                  <w:rFonts w:ascii="Arial" w:hAnsi="Arial" w:cs="Arial"/>
                  <w:sz w:val="16"/>
                  <w:szCs w:val="16"/>
                </w:rPr>
                <w:t>https://www.211info.org/</w:t>
              </w:r>
            </w:hyperlink>
            <w:r w:rsidR="004826AA" w:rsidRPr="004826AA">
              <w:rPr>
                <w:rFonts w:ascii="Arial" w:hAnsi="Arial" w:cs="Arial"/>
                <w:sz w:val="16"/>
                <w:szCs w:val="16"/>
              </w:rPr>
              <w:t xml:space="preserve"> </w:t>
            </w:r>
          </w:p>
        </w:tc>
      </w:tr>
      <w:tr w:rsidR="00AD1808" w:rsidRPr="00896246" w14:paraId="46BDE94A" w14:textId="77777777" w:rsidTr="009B3FCE">
        <w:tc>
          <w:tcPr>
            <w:tcW w:w="11005" w:type="dxa"/>
            <w:gridSpan w:val="4"/>
            <w:shd w:val="clear" w:color="auto" w:fill="auto"/>
          </w:tcPr>
          <w:p w14:paraId="79C2F1A9" w14:textId="77777777" w:rsidR="00AD1808" w:rsidRPr="00D5767C" w:rsidRDefault="00AD1808" w:rsidP="009B3FCE">
            <w:pPr>
              <w:rPr>
                <w:rFonts w:ascii="Arial" w:hAnsi="Arial" w:cs="Arial"/>
                <w:b/>
                <w:color w:val="008BBC"/>
                <w:sz w:val="4"/>
                <w:szCs w:val="4"/>
              </w:rPr>
            </w:pPr>
          </w:p>
        </w:tc>
      </w:tr>
      <w:tr w:rsidR="00AD1808" w:rsidRPr="00896246" w14:paraId="464FE826" w14:textId="77777777" w:rsidTr="009B3FCE">
        <w:trPr>
          <w:trHeight w:val="16"/>
        </w:trPr>
        <w:tc>
          <w:tcPr>
            <w:tcW w:w="500" w:type="dxa"/>
            <w:gridSpan w:val="2"/>
          </w:tcPr>
          <w:p w14:paraId="7EAB9053" w14:textId="77777777" w:rsidR="00AD1808" w:rsidRPr="00896246" w:rsidRDefault="00AD1808" w:rsidP="009B3FCE">
            <w:pPr>
              <w:rPr>
                <w:rFonts w:ascii="Arial" w:hAnsi="Arial" w:cs="Arial"/>
              </w:rPr>
            </w:pPr>
          </w:p>
        </w:tc>
        <w:tc>
          <w:tcPr>
            <w:tcW w:w="10505" w:type="dxa"/>
            <w:gridSpan w:val="2"/>
          </w:tcPr>
          <w:p w14:paraId="16CCB531" w14:textId="2FC24F61" w:rsidR="00AD1808" w:rsidRPr="00E3442D" w:rsidRDefault="004826AA" w:rsidP="009B3FCE">
            <w:pPr>
              <w:rPr>
                <w:rFonts w:ascii="Arial" w:hAnsi="Arial" w:cs="Arial"/>
                <w:b/>
              </w:rPr>
            </w:pPr>
            <w:r>
              <w:rPr>
                <w:rFonts w:ascii="Arial" w:hAnsi="Arial" w:cs="Arial"/>
                <w:b/>
              </w:rPr>
              <w:t>Emergency Housing Help</w:t>
            </w:r>
          </w:p>
        </w:tc>
      </w:tr>
      <w:tr w:rsidR="00AD1808" w:rsidRPr="00896246" w14:paraId="18C3B202" w14:textId="77777777" w:rsidTr="002E1E50">
        <w:trPr>
          <w:trHeight w:val="25"/>
        </w:trPr>
        <w:tc>
          <w:tcPr>
            <w:tcW w:w="500" w:type="dxa"/>
            <w:gridSpan w:val="2"/>
          </w:tcPr>
          <w:p w14:paraId="0289E15C" w14:textId="77777777" w:rsidR="00AD1808" w:rsidRPr="00896246" w:rsidRDefault="00AD1808" w:rsidP="009B3FCE">
            <w:pPr>
              <w:rPr>
                <w:rFonts w:ascii="Arial" w:hAnsi="Arial" w:cs="Arial"/>
              </w:rPr>
            </w:pPr>
          </w:p>
        </w:tc>
        <w:tc>
          <w:tcPr>
            <w:tcW w:w="10505" w:type="dxa"/>
            <w:gridSpan w:val="2"/>
          </w:tcPr>
          <w:p w14:paraId="7B6AF3A3" w14:textId="5650CEF8" w:rsidR="004826AA" w:rsidRPr="004826AA" w:rsidRDefault="004826AA" w:rsidP="004826AA">
            <w:pPr>
              <w:rPr>
                <w:rFonts w:ascii="Arial" w:hAnsi="Arial" w:cs="Arial"/>
              </w:rPr>
            </w:pPr>
            <w:r>
              <w:rPr>
                <w:rFonts w:ascii="Arial" w:hAnsi="Arial" w:cs="Arial"/>
              </w:rPr>
              <w:t>This page lists v</w:t>
            </w:r>
            <w:r w:rsidRPr="004826AA">
              <w:rPr>
                <w:rFonts w:ascii="Arial" w:hAnsi="Arial" w:cs="Arial"/>
              </w:rPr>
              <w:t>arious housing assistance programs that are designed for lower income Oregonians</w:t>
            </w:r>
            <w:r>
              <w:rPr>
                <w:rFonts w:ascii="Arial" w:hAnsi="Arial" w:cs="Arial"/>
              </w:rPr>
              <w:t>,</w:t>
            </w:r>
            <w:r>
              <w:t xml:space="preserve"> </w:t>
            </w:r>
            <w:r w:rsidRPr="004826AA">
              <w:rPr>
                <w:rFonts w:ascii="Arial" w:hAnsi="Arial" w:cs="Arial"/>
              </w:rPr>
              <w:t>operate through local agencies (CAAs) and community service providers.</w:t>
            </w:r>
            <w:r>
              <w:rPr>
                <w:rFonts w:ascii="Arial" w:hAnsi="Arial" w:cs="Arial"/>
              </w:rPr>
              <w:t xml:space="preserve"> </w:t>
            </w:r>
            <w:r w:rsidRPr="004826AA">
              <w:rPr>
                <w:rFonts w:ascii="Arial" w:hAnsi="Arial" w:cs="Arial"/>
              </w:rPr>
              <w:t xml:space="preserve"> </w:t>
            </w:r>
          </w:p>
          <w:p w14:paraId="0ABD3C6C" w14:textId="37E74A6B" w:rsidR="00AD1808" w:rsidRPr="004826AA" w:rsidRDefault="008A415B" w:rsidP="004826AA">
            <w:pPr>
              <w:rPr>
                <w:rFonts w:ascii="Arial" w:hAnsi="Arial" w:cs="Arial"/>
                <w:sz w:val="16"/>
                <w:szCs w:val="16"/>
              </w:rPr>
            </w:pPr>
            <w:hyperlink r:id="rId52" w:history="1">
              <w:r w:rsidR="004826AA" w:rsidRPr="004826AA">
                <w:rPr>
                  <w:rStyle w:val="Hyperlink"/>
                  <w:rFonts w:ascii="Arial" w:hAnsi="Arial" w:cs="Arial"/>
                  <w:sz w:val="16"/>
                  <w:szCs w:val="16"/>
                </w:rPr>
                <w:t>https://www.oregon.gov/ohcs/Pages/housing-assistance-in-oregon.aspx</w:t>
              </w:r>
            </w:hyperlink>
            <w:r w:rsidR="004826AA" w:rsidRPr="004826AA">
              <w:rPr>
                <w:rFonts w:ascii="Arial" w:hAnsi="Arial" w:cs="Arial"/>
                <w:sz w:val="16"/>
                <w:szCs w:val="16"/>
              </w:rPr>
              <w:t xml:space="preserve"> </w:t>
            </w:r>
          </w:p>
        </w:tc>
      </w:tr>
      <w:tr w:rsidR="00AD1808" w:rsidRPr="00896246" w14:paraId="1B594AF7" w14:textId="77777777" w:rsidTr="009B3FCE">
        <w:tc>
          <w:tcPr>
            <w:tcW w:w="11005" w:type="dxa"/>
            <w:gridSpan w:val="4"/>
            <w:shd w:val="clear" w:color="auto" w:fill="auto"/>
          </w:tcPr>
          <w:p w14:paraId="2690C81A" w14:textId="77777777" w:rsidR="00AD1808" w:rsidRPr="00D5767C" w:rsidRDefault="00AD1808" w:rsidP="009B3FCE">
            <w:pPr>
              <w:rPr>
                <w:rFonts w:ascii="Arial" w:hAnsi="Arial" w:cs="Arial"/>
                <w:b/>
                <w:color w:val="008BBC"/>
                <w:sz w:val="4"/>
                <w:szCs w:val="4"/>
              </w:rPr>
            </w:pPr>
          </w:p>
        </w:tc>
      </w:tr>
      <w:tr w:rsidR="00AD1808" w:rsidRPr="00896246" w14:paraId="6619DB61" w14:textId="77777777" w:rsidTr="009B3FCE">
        <w:trPr>
          <w:trHeight w:val="16"/>
        </w:trPr>
        <w:tc>
          <w:tcPr>
            <w:tcW w:w="500" w:type="dxa"/>
            <w:gridSpan w:val="2"/>
          </w:tcPr>
          <w:p w14:paraId="4B9D9E13" w14:textId="77777777" w:rsidR="00AD1808" w:rsidRPr="00896246" w:rsidRDefault="00AD1808" w:rsidP="009B3FCE">
            <w:pPr>
              <w:rPr>
                <w:rFonts w:ascii="Arial" w:hAnsi="Arial" w:cs="Arial"/>
              </w:rPr>
            </w:pPr>
          </w:p>
        </w:tc>
        <w:tc>
          <w:tcPr>
            <w:tcW w:w="10505" w:type="dxa"/>
            <w:gridSpan w:val="2"/>
          </w:tcPr>
          <w:p w14:paraId="78C62F84" w14:textId="53CBA5C0" w:rsidR="00AD1808" w:rsidRPr="00E3442D" w:rsidRDefault="004826AA" w:rsidP="009B3FCE">
            <w:pPr>
              <w:rPr>
                <w:rFonts w:ascii="Arial" w:hAnsi="Arial" w:cs="Arial"/>
                <w:b/>
              </w:rPr>
            </w:pPr>
            <w:r w:rsidRPr="004826AA">
              <w:rPr>
                <w:rFonts w:ascii="Arial" w:hAnsi="Arial" w:cs="Arial"/>
                <w:b/>
              </w:rPr>
              <w:t>Oregon Housing and Community Services</w:t>
            </w:r>
          </w:p>
        </w:tc>
      </w:tr>
      <w:tr w:rsidR="00AD1808" w:rsidRPr="00896246" w14:paraId="704F87C5" w14:textId="77777777" w:rsidTr="009B3FCE">
        <w:trPr>
          <w:trHeight w:val="472"/>
        </w:trPr>
        <w:tc>
          <w:tcPr>
            <w:tcW w:w="500" w:type="dxa"/>
            <w:gridSpan w:val="2"/>
          </w:tcPr>
          <w:p w14:paraId="0901FEF8" w14:textId="77777777" w:rsidR="00AD1808" w:rsidRPr="00896246" w:rsidRDefault="00AD1808" w:rsidP="009B3FCE">
            <w:pPr>
              <w:rPr>
                <w:rFonts w:ascii="Arial" w:hAnsi="Arial" w:cs="Arial"/>
              </w:rPr>
            </w:pPr>
          </w:p>
        </w:tc>
        <w:tc>
          <w:tcPr>
            <w:tcW w:w="10505" w:type="dxa"/>
            <w:gridSpan w:val="2"/>
          </w:tcPr>
          <w:p w14:paraId="19325DAD" w14:textId="4AE70E99" w:rsidR="004826AA" w:rsidRPr="004826AA" w:rsidRDefault="004826AA" w:rsidP="004826AA">
            <w:pPr>
              <w:rPr>
                <w:rFonts w:ascii="Arial" w:hAnsi="Arial" w:cs="Arial"/>
              </w:rPr>
            </w:pPr>
            <w:r>
              <w:rPr>
                <w:rFonts w:ascii="Arial" w:hAnsi="Arial" w:cs="Arial"/>
              </w:rPr>
              <w:t>R</w:t>
            </w:r>
            <w:r w:rsidRPr="004826AA">
              <w:rPr>
                <w:rFonts w:ascii="Arial" w:hAnsi="Arial" w:cs="Arial"/>
              </w:rPr>
              <w:t xml:space="preserve">esources such as foreclosure prevention, </w:t>
            </w:r>
            <w:r>
              <w:rPr>
                <w:rFonts w:ascii="Arial" w:hAnsi="Arial" w:cs="Arial"/>
              </w:rPr>
              <w:t xml:space="preserve">homelessness prevention, </w:t>
            </w:r>
            <w:r w:rsidRPr="004826AA">
              <w:rPr>
                <w:rFonts w:ascii="Arial" w:hAnsi="Arial" w:cs="Arial"/>
              </w:rPr>
              <w:t>etc.</w:t>
            </w:r>
          </w:p>
          <w:p w14:paraId="2C9F24B2" w14:textId="71A57922" w:rsidR="00AD1808" w:rsidRPr="004826AA" w:rsidRDefault="008A415B" w:rsidP="004826AA">
            <w:pPr>
              <w:rPr>
                <w:rFonts w:ascii="Arial" w:hAnsi="Arial" w:cs="Arial"/>
                <w:sz w:val="16"/>
                <w:szCs w:val="16"/>
              </w:rPr>
            </w:pPr>
            <w:hyperlink r:id="rId53" w:history="1">
              <w:r w:rsidR="004826AA" w:rsidRPr="007C28B8">
                <w:rPr>
                  <w:rStyle w:val="Hyperlink"/>
                  <w:rFonts w:ascii="Arial" w:hAnsi="Arial" w:cs="Arial"/>
                  <w:sz w:val="16"/>
                  <w:szCs w:val="16"/>
                </w:rPr>
                <w:t>https://www.oregon.gov/ohcs/Pages/agency-programs-directory-list.aspx</w:t>
              </w:r>
            </w:hyperlink>
            <w:r w:rsidR="004826AA">
              <w:rPr>
                <w:rFonts w:ascii="Arial" w:hAnsi="Arial" w:cs="Arial"/>
                <w:sz w:val="16"/>
                <w:szCs w:val="16"/>
              </w:rPr>
              <w:t xml:space="preserve"> </w:t>
            </w:r>
          </w:p>
        </w:tc>
      </w:tr>
      <w:tr w:rsidR="00AD1808" w:rsidRPr="00896246" w14:paraId="63E1B07E" w14:textId="77777777" w:rsidTr="009B3FCE">
        <w:tc>
          <w:tcPr>
            <w:tcW w:w="11005" w:type="dxa"/>
            <w:gridSpan w:val="4"/>
            <w:shd w:val="clear" w:color="auto" w:fill="auto"/>
          </w:tcPr>
          <w:p w14:paraId="361878DE" w14:textId="77777777" w:rsidR="00AD1808" w:rsidRPr="00D5767C" w:rsidRDefault="00AD1808" w:rsidP="009B3FCE">
            <w:pPr>
              <w:rPr>
                <w:rFonts w:ascii="Arial" w:hAnsi="Arial" w:cs="Arial"/>
                <w:b/>
                <w:color w:val="008BBC"/>
                <w:sz w:val="4"/>
                <w:szCs w:val="4"/>
              </w:rPr>
            </w:pPr>
          </w:p>
        </w:tc>
      </w:tr>
      <w:tr w:rsidR="00AD1808" w:rsidRPr="00896246" w14:paraId="5D5563D2" w14:textId="77777777" w:rsidTr="009B3FCE">
        <w:trPr>
          <w:trHeight w:val="16"/>
        </w:trPr>
        <w:tc>
          <w:tcPr>
            <w:tcW w:w="500" w:type="dxa"/>
            <w:gridSpan w:val="2"/>
          </w:tcPr>
          <w:p w14:paraId="643CB56D" w14:textId="77777777" w:rsidR="00AD1808" w:rsidRPr="00896246" w:rsidRDefault="00AD1808" w:rsidP="009B3FCE">
            <w:pPr>
              <w:rPr>
                <w:rFonts w:ascii="Arial" w:hAnsi="Arial" w:cs="Arial"/>
              </w:rPr>
            </w:pPr>
          </w:p>
        </w:tc>
        <w:tc>
          <w:tcPr>
            <w:tcW w:w="10505" w:type="dxa"/>
            <w:gridSpan w:val="2"/>
          </w:tcPr>
          <w:p w14:paraId="080906C5" w14:textId="6E078BF1" w:rsidR="00AD1808" w:rsidRPr="00E3442D" w:rsidRDefault="004826AA" w:rsidP="009B3FCE">
            <w:pPr>
              <w:rPr>
                <w:rFonts w:ascii="Arial" w:hAnsi="Arial" w:cs="Arial"/>
                <w:b/>
              </w:rPr>
            </w:pPr>
            <w:r w:rsidRPr="004826AA">
              <w:rPr>
                <w:rFonts w:ascii="Arial" w:hAnsi="Arial" w:cs="Arial"/>
                <w:b/>
              </w:rPr>
              <w:t>Low Income Home Energy Assistance Program (LIHEAP)</w:t>
            </w:r>
          </w:p>
        </w:tc>
      </w:tr>
      <w:tr w:rsidR="00AD1808" w:rsidRPr="00896246" w14:paraId="015EAED1" w14:textId="77777777" w:rsidTr="009B3FCE">
        <w:trPr>
          <w:trHeight w:val="472"/>
        </w:trPr>
        <w:tc>
          <w:tcPr>
            <w:tcW w:w="500" w:type="dxa"/>
            <w:gridSpan w:val="2"/>
          </w:tcPr>
          <w:p w14:paraId="2FE3483B" w14:textId="77777777" w:rsidR="00AD1808" w:rsidRPr="00896246" w:rsidRDefault="00AD1808" w:rsidP="009B3FCE">
            <w:pPr>
              <w:rPr>
                <w:rFonts w:ascii="Arial" w:hAnsi="Arial" w:cs="Arial"/>
              </w:rPr>
            </w:pPr>
          </w:p>
        </w:tc>
        <w:tc>
          <w:tcPr>
            <w:tcW w:w="10505" w:type="dxa"/>
            <w:gridSpan w:val="2"/>
          </w:tcPr>
          <w:p w14:paraId="75EBC227" w14:textId="77777777" w:rsidR="0058637C" w:rsidRDefault="0058637C" w:rsidP="004826AA">
            <w:pPr>
              <w:rPr>
                <w:rFonts w:ascii="Arial" w:hAnsi="Arial" w:cs="Arial"/>
              </w:rPr>
            </w:pPr>
            <w:r w:rsidRPr="0058637C">
              <w:rPr>
                <w:rFonts w:ascii="Arial" w:hAnsi="Arial" w:cs="Arial"/>
              </w:rPr>
              <w:t xml:space="preserve">The Low Income Home Energy Assistance Program (LIHEAP) provides low-income Oregonians assistance with their home energy expenses. The LIHEAP program includes bill payment assistance, energy education, case management, and home weatherization services. </w:t>
            </w:r>
          </w:p>
          <w:p w14:paraId="45985E19" w14:textId="32049C45" w:rsidR="00AD1808" w:rsidRPr="00A302F7" w:rsidRDefault="008A415B" w:rsidP="004826AA">
            <w:pPr>
              <w:rPr>
                <w:rFonts w:ascii="Arial" w:hAnsi="Arial" w:cs="Arial"/>
                <w:sz w:val="16"/>
                <w:szCs w:val="16"/>
              </w:rPr>
            </w:pPr>
            <w:hyperlink r:id="rId54" w:history="1">
              <w:r w:rsidR="004826AA" w:rsidRPr="007C28B8">
                <w:rPr>
                  <w:rStyle w:val="Hyperlink"/>
                  <w:rFonts w:ascii="Arial" w:hAnsi="Arial" w:cs="Arial"/>
                  <w:sz w:val="16"/>
                  <w:szCs w:val="16"/>
                </w:rPr>
                <w:t>https://www.oregon.gov/ohcs/pages/low-income-energy-assistance-oregon.aspx</w:t>
              </w:r>
            </w:hyperlink>
            <w:r w:rsidR="004826AA">
              <w:rPr>
                <w:rFonts w:ascii="Arial" w:hAnsi="Arial" w:cs="Arial"/>
                <w:sz w:val="16"/>
                <w:szCs w:val="16"/>
              </w:rPr>
              <w:t xml:space="preserve"> </w:t>
            </w:r>
          </w:p>
        </w:tc>
      </w:tr>
      <w:tr w:rsidR="00AD1808" w:rsidRPr="00896246" w14:paraId="4D1DC1AE" w14:textId="77777777" w:rsidTr="009B3FCE">
        <w:tc>
          <w:tcPr>
            <w:tcW w:w="11005" w:type="dxa"/>
            <w:gridSpan w:val="4"/>
            <w:shd w:val="clear" w:color="auto" w:fill="auto"/>
          </w:tcPr>
          <w:p w14:paraId="28653137" w14:textId="77777777" w:rsidR="00AD1808" w:rsidRPr="00D5767C" w:rsidRDefault="00AD1808" w:rsidP="009B3FCE">
            <w:pPr>
              <w:rPr>
                <w:rFonts w:ascii="Arial" w:hAnsi="Arial" w:cs="Arial"/>
                <w:b/>
                <w:color w:val="008BBC"/>
                <w:sz w:val="4"/>
                <w:szCs w:val="4"/>
              </w:rPr>
            </w:pPr>
          </w:p>
        </w:tc>
      </w:tr>
      <w:tr w:rsidR="00AD1808" w:rsidRPr="00896246" w14:paraId="3807C2C2" w14:textId="77777777" w:rsidTr="009B3FCE">
        <w:trPr>
          <w:trHeight w:val="16"/>
        </w:trPr>
        <w:tc>
          <w:tcPr>
            <w:tcW w:w="500" w:type="dxa"/>
            <w:gridSpan w:val="2"/>
          </w:tcPr>
          <w:p w14:paraId="099C061F" w14:textId="77777777" w:rsidR="00AD1808" w:rsidRPr="00896246" w:rsidRDefault="00AD1808" w:rsidP="009B3FCE">
            <w:pPr>
              <w:rPr>
                <w:rFonts w:ascii="Arial" w:hAnsi="Arial" w:cs="Arial"/>
              </w:rPr>
            </w:pPr>
          </w:p>
        </w:tc>
        <w:tc>
          <w:tcPr>
            <w:tcW w:w="10505" w:type="dxa"/>
            <w:gridSpan w:val="2"/>
          </w:tcPr>
          <w:p w14:paraId="41A37D39" w14:textId="26C88343" w:rsidR="00AD1808" w:rsidRPr="00E3442D" w:rsidRDefault="004826AA" w:rsidP="009B3FCE">
            <w:pPr>
              <w:rPr>
                <w:rFonts w:ascii="Arial" w:hAnsi="Arial" w:cs="Arial"/>
                <w:b/>
              </w:rPr>
            </w:pPr>
            <w:r w:rsidRPr="004826AA">
              <w:rPr>
                <w:rFonts w:ascii="Arial" w:hAnsi="Arial" w:cs="Arial"/>
                <w:b/>
              </w:rPr>
              <w:t>Oregon Energy Assistance Program (OEAP)</w:t>
            </w:r>
          </w:p>
        </w:tc>
      </w:tr>
      <w:tr w:rsidR="00AD1808" w:rsidRPr="00896246" w14:paraId="26608223" w14:textId="77777777" w:rsidTr="009B3FCE">
        <w:trPr>
          <w:trHeight w:val="472"/>
        </w:trPr>
        <w:tc>
          <w:tcPr>
            <w:tcW w:w="500" w:type="dxa"/>
            <w:gridSpan w:val="2"/>
          </w:tcPr>
          <w:p w14:paraId="1CC75828" w14:textId="77777777" w:rsidR="00AD1808" w:rsidRPr="00896246" w:rsidRDefault="00AD1808" w:rsidP="009B3FCE">
            <w:pPr>
              <w:rPr>
                <w:rFonts w:ascii="Arial" w:hAnsi="Arial" w:cs="Arial"/>
              </w:rPr>
            </w:pPr>
          </w:p>
        </w:tc>
        <w:tc>
          <w:tcPr>
            <w:tcW w:w="10505" w:type="dxa"/>
            <w:gridSpan w:val="2"/>
          </w:tcPr>
          <w:p w14:paraId="59266B67" w14:textId="14DFC847" w:rsidR="004826AA" w:rsidRPr="004826AA" w:rsidRDefault="0058637C" w:rsidP="004826AA">
            <w:pPr>
              <w:rPr>
                <w:rFonts w:ascii="Arial" w:hAnsi="Arial" w:cs="Arial"/>
              </w:rPr>
            </w:pPr>
            <w:r w:rsidRPr="0058637C">
              <w:rPr>
                <w:rFonts w:ascii="Arial" w:hAnsi="Arial" w:cs="Arial"/>
              </w:rPr>
              <w:t>The Oregon Energy Assistance Program (OEAP) is a low-income electric bill payment assistance program for customers of Pacific Power and Portland General Electric. The purpose of this program is to effectively reduce service disconnections to those customers.</w:t>
            </w:r>
          </w:p>
          <w:p w14:paraId="268DBB8B" w14:textId="4FF9051D" w:rsidR="00AD1808" w:rsidRPr="00A302F7" w:rsidRDefault="008A415B" w:rsidP="004826AA">
            <w:pPr>
              <w:rPr>
                <w:rFonts w:ascii="Arial" w:hAnsi="Arial" w:cs="Arial"/>
                <w:sz w:val="16"/>
                <w:szCs w:val="16"/>
              </w:rPr>
            </w:pPr>
            <w:hyperlink r:id="rId55" w:history="1">
              <w:r w:rsidR="004826AA" w:rsidRPr="007C28B8">
                <w:rPr>
                  <w:rStyle w:val="Hyperlink"/>
                  <w:rFonts w:ascii="Arial" w:hAnsi="Arial" w:cs="Arial"/>
                  <w:sz w:val="16"/>
                  <w:szCs w:val="16"/>
                </w:rPr>
                <w:t>https://www.oregon.gov/ohcs/pages/oregon-energy-assistance-program.aspx</w:t>
              </w:r>
            </w:hyperlink>
            <w:r w:rsidR="004826AA">
              <w:rPr>
                <w:rFonts w:ascii="Arial" w:hAnsi="Arial" w:cs="Arial"/>
                <w:sz w:val="16"/>
                <w:szCs w:val="16"/>
              </w:rPr>
              <w:t xml:space="preserve"> </w:t>
            </w:r>
          </w:p>
        </w:tc>
      </w:tr>
      <w:tr w:rsidR="00AD1808" w:rsidRPr="00896246" w14:paraId="7F2A6D15" w14:textId="77777777" w:rsidTr="009B3FCE">
        <w:tc>
          <w:tcPr>
            <w:tcW w:w="11005" w:type="dxa"/>
            <w:gridSpan w:val="4"/>
            <w:shd w:val="clear" w:color="auto" w:fill="auto"/>
          </w:tcPr>
          <w:p w14:paraId="5F6D4CDC" w14:textId="77777777" w:rsidR="00AD1808" w:rsidRPr="00D5767C" w:rsidRDefault="00AD1808" w:rsidP="009B3FCE">
            <w:pPr>
              <w:rPr>
                <w:rFonts w:ascii="Arial" w:hAnsi="Arial" w:cs="Arial"/>
                <w:b/>
                <w:color w:val="008BBC"/>
                <w:sz w:val="4"/>
                <w:szCs w:val="4"/>
              </w:rPr>
            </w:pPr>
          </w:p>
        </w:tc>
      </w:tr>
      <w:tr w:rsidR="00AD1808" w:rsidRPr="00896246" w14:paraId="75CEC674" w14:textId="77777777" w:rsidTr="009B3FCE">
        <w:trPr>
          <w:trHeight w:val="16"/>
        </w:trPr>
        <w:tc>
          <w:tcPr>
            <w:tcW w:w="500" w:type="dxa"/>
            <w:gridSpan w:val="2"/>
          </w:tcPr>
          <w:p w14:paraId="19A7C4AE" w14:textId="77777777" w:rsidR="00AD1808" w:rsidRPr="00896246" w:rsidRDefault="00AD1808" w:rsidP="009B3FCE">
            <w:pPr>
              <w:rPr>
                <w:rFonts w:ascii="Arial" w:hAnsi="Arial" w:cs="Arial"/>
              </w:rPr>
            </w:pPr>
          </w:p>
        </w:tc>
        <w:tc>
          <w:tcPr>
            <w:tcW w:w="10505" w:type="dxa"/>
            <w:gridSpan w:val="2"/>
          </w:tcPr>
          <w:p w14:paraId="5430F90A" w14:textId="68EED179" w:rsidR="00AD1808" w:rsidRPr="00E3442D" w:rsidRDefault="0058637C" w:rsidP="009B3FCE">
            <w:pPr>
              <w:rPr>
                <w:rFonts w:ascii="Arial" w:hAnsi="Arial" w:cs="Arial"/>
                <w:b/>
              </w:rPr>
            </w:pPr>
            <w:r w:rsidRPr="0058637C">
              <w:rPr>
                <w:rFonts w:ascii="Arial" w:hAnsi="Arial" w:cs="Arial"/>
                <w:b/>
              </w:rPr>
              <w:t>Oregon Financial Aid and Assistance Programs</w:t>
            </w:r>
          </w:p>
        </w:tc>
      </w:tr>
      <w:tr w:rsidR="00AD1808" w:rsidRPr="00896246" w14:paraId="2D5E2624" w14:textId="77777777" w:rsidTr="009B3FCE">
        <w:trPr>
          <w:trHeight w:val="472"/>
        </w:trPr>
        <w:tc>
          <w:tcPr>
            <w:tcW w:w="500" w:type="dxa"/>
            <w:gridSpan w:val="2"/>
          </w:tcPr>
          <w:p w14:paraId="18A03778" w14:textId="77777777" w:rsidR="00AD1808" w:rsidRPr="00896246" w:rsidRDefault="00AD1808" w:rsidP="009B3FCE">
            <w:pPr>
              <w:rPr>
                <w:rFonts w:ascii="Arial" w:hAnsi="Arial" w:cs="Arial"/>
              </w:rPr>
            </w:pPr>
          </w:p>
        </w:tc>
        <w:tc>
          <w:tcPr>
            <w:tcW w:w="10505" w:type="dxa"/>
            <w:gridSpan w:val="2"/>
          </w:tcPr>
          <w:p w14:paraId="518CB7D8" w14:textId="44226BDF" w:rsidR="0058637C" w:rsidRPr="0058637C" w:rsidRDefault="0058637C" w:rsidP="0058637C">
            <w:pPr>
              <w:rPr>
                <w:rFonts w:ascii="Arial" w:hAnsi="Arial" w:cs="Arial"/>
              </w:rPr>
            </w:pPr>
            <w:r w:rsidRPr="0058637C">
              <w:rPr>
                <w:rFonts w:ascii="Arial" w:hAnsi="Arial" w:cs="Arial"/>
              </w:rPr>
              <w:t>Find financial help, government assistance programs, and grants in all cities and counties in Oregon.  Resources include help with rent, utilities, child care, and prescription drugs.</w:t>
            </w:r>
          </w:p>
          <w:p w14:paraId="557CBCA7" w14:textId="23AEB21A" w:rsidR="00AD1808" w:rsidRPr="00A302F7" w:rsidRDefault="008A415B" w:rsidP="0058637C">
            <w:pPr>
              <w:rPr>
                <w:rFonts w:ascii="Arial" w:hAnsi="Arial" w:cs="Arial"/>
                <w:sz w:val="16"/>
                <w:szCs w:val="16"/>
              </w:rPr>
            </w:pPr>
            <w:hyperlink r:id="rId56" w:history="1">
              <w:r w:rsidR="0058637C" w:rsidRPr="007C28B8">
                <w:rPr>
                  <w:rStyle w:val="Hyperlink"/>
                  <w:rFonts w:ascii="Arial" w:hAnsi="Arial" w:cs="Arial"/>
                  <w:sz w:val="16"/>
                  <w:szCs w:val="16"/>
                </w:rPr>
                <w:t>https://www.needhelppayingbills.com/html/oregon_assistance_programs.html</w:t>
              </w:r>
            </w:hyperlink>
            <w:r w:rsidR="0058637C">
              <w:rPr>
                <w:rFonts w:ascii="Arial" w:hAnsi="Arial" w:cs="Arial"/>
                <w:sz w:val="16"/>
                <w:szCs w:val="16"/>
              </w:rPr>
              <w:t xml:space="preserve"> </w:t>
            </w:r>
          </w:p>
        </w:tc>
      </w:tr>
      <w:tr w:rsidR="0058637C" w:rsidRPr="00896246" w14:paraId="227C02CB" w14:textId="77777777" w:rsidTr="009B3FCE">
        <w:tc>
          <w:tcPr>
            <w:tcW w:w="11005" w:type="dxa"/>
            <w:gridSpan w:val="4"/>
            <w:shd w:val="clear" w:color="auto" w:fill="auto"/>
          </w:tcPr>
          <w:p w14:paraId="4A7C6D5A" w14:textId="77777777" w:rsidR="0058637C" w:rsidRPr="00D5767C" w:rsidRDefault="0058637C" w:rsidP="009B3FCE">
            <w:pPr>
              <w:rPr>
                <w:rFonts w:ascii="Arial" w:hAnsi="Arial" w:cs="Arial"/>
                <w:b/>
                <w:color w:val="008BBC"/>
                <w:sz w:val="4"/>
                <w:szCs w:val="4"/>
              </w:rPr>
            </w:pPr>
          </w:p>
        </w:tc>
      </w:tr>
      <w:tr w:rsidR="0058637C" w:rsidRPr="00896246" w14:paraId="7F437562" w14:textId="77777777" w:rsidTr="009B3FCE">
        <w:trPr>
          <w:trHeight w:val="16"/>
        </w:trPr>
        <w:tc>
          <w:tcPr>
            <w:tcW w:w="500" w:type="dxa"/>
            <w:gridSpan w:val="2"/>
          </w:tcPr>
          <w:p w14:paraId="0A83EB35" w14:textId="77777777" w:rsidR="0058637C" w:rsidRPr="00896246" w:rsidRDefault="0058637C" w:rsidP="009B3FCE">
            <w:pPr>
              <w:rPr>
                <w:rFonts w:ascii="Arial" w:hAnsi="Arial" w:cs="Arial"/>
              </w:rPr>
            </w:pPr>
          </w:p>
        </w:tc>
        <w:tc>
          <w:tcPr>
            <w:tcW w:w="10505" w:type="dxa"/>
            <w:gridSpan w:val="2"/>
          </w:tcPr>
          <w:p w14:paraId="01E31258" w14:textId="71B37C54" w:rsidR="0058637C" w:rsidRPr="00E3442D" w:rsidRDefault="0058637C" w:rsidP="009B3FCE">
            <w:pPr>
              <w:rPr>
                <w:rFonts w:ascii="Arial" w:hAnsi="Arial" w:cs="Arial"/>
                <w:b/>
              </w:rPr>
            </w:pPr>
            <w:r w:rsidRPr="0058637C">
              <w:rPr>
                <w:rFonts w:ascii="Arial" w:hAnsi="Arial" w:cs="Arial"/>
                <w:b/>
              </w:rPr>
              <w:t>Oregon Energy Fund</w:t>
            </w:r>
          </w:p>
        </w:tc>
      </w:tr>
      <w:tr w:rsidR="00AD1808" w:rsidRPr="00896246" w14:paraId="3EA26A76" w14:textId="77777777" w:rsidTr="009B3FCE">
        <w:trPr>
          <w:trHeight w:val="472"/>
        </w:trPr>
        <w:tc>
          <w:tcPr>
            <w:tcW w:w="500" w:type="dxa"/>
            <w:gridSpan w:val="2"/>
          </w:tcPr>
          <w:p w14:paraId="7A9908E7" w14:textId="77777777" w:rsidR="00AD1808" w:rsidRPr="00896246" w:rsidRDefault="00AD1808" w:rsidP="009B3FCE">
            <w:pPr>
              <w:rPr>
                <w:rFonts w:ascii="Arial" w:hAnsi="Arial" w:cs="Arial"/>
              </w:rPr>
            </w:pPr>
          </w:p>
        </w:tc>
        <w:tc>
          <w:tcPr>
            <w:tcW w:w="10505" w:type="dxa"/>
            <w:gridSpan w:val="2"/>
          </w:tcPr>
          <w:p w14:paraId="04690264" w14:textId="77777777" w:rsidR="0058637C" w:rsidRPr="0058637C" w:rsidRDefault="0058637C" w:rsidP="0058637C">
            <w:pPr>
              <w:rPr>
                <w:rFonts w:ascii="Arial" w:hAnsi="Arial" w:cs="Arial"/>
                <w:lang w:val="en"/>
              </w:rPr>
            </w:pPr>
            <w:r w:rsidRPr="0058637C">
              <w:rPr>
                <w:rFonts w:ascii="Arial" w:hAnsi="Arial" w:cs="Arial"/>
                <w:lang w:val="en"/>
              </w:rPr>
              <w:t>Oregon Energy Fund provides funds for energy assistance to 30+ partner agencies and nonprofits throughout Oregon.</w:t>
            </w:r>
          </w:p>
          <w:p w14:paraId="5BF77077" w14:textId="32AF840A" w:rsidR="00AD1808" w:rsidRPr="0058637C" w:rsidRDefault="008A415B" w:rsidP="0058637C">
            <w:pPr>
              <w:rPr>
                <w:rFonts w:ascii="Arial" w:hAnsi="Arial" w:cs="Arial"/>
                <w:sz w:val="16"/>
                <w:szCs w:val="16"/>
                <w:lang w:val="en"/>
              </w:rPr>
            </w:pPr>
            <w:hyperlink r:id="rId57" w:history="1">
              <w:r w:rsidR="0058637C" w:rsidRPr="0058637C">
                <w:rPr>
                  <w:rStyle w:val="Hyperlink"/>
                  <w:rFonts w:ascii="Arial" w:hAnsi="Arial" w:cs="Arial"/>
                  <w:sz w:val="16"/>
                  <w:szCs w:val="16"/>
                  <w:lang w:val="en"/>
                </w:rPr>
                <w:t>https://www.oregonenergyfund.org/energy-assistance/</w:t>
              </w:r>
            </w:hyperlink>
            <w:r w:rsidR="0058637C" w:rsidRPr="0058637C">
              <w:rPr>
                <w:rFonts w:ascii="Arial" w:hAnsi="Arial" w:cs="Arial"/>
                <w:sz w:val="16"/>
                <w:szCs w:val="16"/>
                <w:lang w:val="en"/>
              </w:rPr>
              <w:t xml:space="preserve"> </w:t>
            </w:r>
          </w:p>
        </w:tc>
      </w:tr>
      <w:tr w:rsidR="00AD1808" w:rsidRPr="00896246" w14:paraId="45DC4930" w14:textId="77777777" w:rsidTr="009B3FCE">
        <w:tc>
          <w:tcPr>
            <w:tcW w:w="11005" w:type="dxa"/>
            <w:gridSpan w:val="4"/>
            <w:shd w:val="clear" w:color="auto" w:fill="auto"/>
          </w:tcPr>
          <w:p w14:paraId="7D8A834E" w14:textId="77777777" w:rsidR="00AD1808" w:rsidRPr="00AD1808" w:rsidRDefault="00AD1808" w:rsidP="009B3FCE">
            <w:pPr>
              <w:rPr>
                <w:rFonts w:ascii="Arial" w:hAnsi="Arial" w:cs="Arial"/>
                <w:b/>
                <w:color w:val="008BBC"/>
                <w:sz w:val="12"/>
                <w:szCs w:val="12"/>
              </w:rPr>
            </w:pPr>
          </w:p>
        </w:tc>
      </w:tr>
      <w:tr w:rsidR="00AD1808" w:rsidRPr="00896246" w14:paraId="70F1BFA5" w14:textId="77777777" w:rsidTr="009B3FCE">
        <w:trPr>
          <w:trHeight w:val="71"/>
        </w:trPr>
        <w:tc>
          <w:tcPr>
            <w:tcW w:w="250" w:type="dxa"/>
            <w:shd w:val="clear" w:color="auto" w:fill="auto"/>
          </w:tcPr>
          <w:p w14:paraId="2EF08809" w14:textId="77777777" w:rsidR="00AD1808" w:rsidRPr="00896246" w:rsidRDefault="00AD1808" w:rsidP="009B3FCE">
            <w:pPr>
              <w:rPr>
                <w:rFonts w:ascii="Arial" w:hAnsi="Arial" w:cs="Arial"/>
              </w:rPr>
            </w:pPr>
          </w:p>
        </w:tc>
        <w:tc>
          <w:tcPr>
            <w:tcW w:w="10755" w:type="dxa"/>
            <w:gridSpan w:val="3"/>
            <w:shd w:val="clear" w:color="auto" w:fill="auto"/>
          </w:tcPr>
          <w:p w14:paraId="5C9F93B0" w14:textId="02143FD6" w:rsidR="00AD1808" w:rsidRPr="00D5767C" w:rsidRDefault="00AD1808" w:rsidP="009B3FCE">
            <w:pPr>
              <w:rPr>
                <w:rFonts w:ascii="Arial" w:hAnsi="Arial" w:cs="Arial"/>
                <w:b/>
                <w:color w:val="008BBC"/>
                <w:sz w:val="26"/>
                <w:szCs w:val="26"/>
              </w:rPr>
            </w:pPr>
            <w:r>
              <w:rPr>
                <w:rFonts w:ascii="Arial" w:hAnsi="Arial" w:cs="Arial"/>
                <w:b/>
                <w:color w:val="008BBC"/>
                <w:sz w:val="26"/>
                <w:szCs w:val="26"/>
              </w:rPr>
              <w:t>HEALTH CARE OPTIONS &amp; MEDICAL ASSISTANCE</w:t>
            </w:r>
          </w:p>
        </w:tc>
      </w:tr>
      <w:tr w:rsidR="00AD1808" w:rsidRPr="00896246" w14:paraId="380A1F39" w14:textId="77777777" w:rsidTr="009B3FCE">
        <w:tc>
          <w:tcPr>
            <w:tcW w:w="11005" w:type="dxa"/>
            <w:gridSpan w:val="4"/>
            <w:shd w:val="clear" w:color="auto" w:fill="auto"/>
          </w:tcPr>
          <w:p w14:paraId="05520EB0" w14:textId="77777777" w:rsidR="00AD1808" w:rsidRPr="00D5767C" w:rsidRDefault="00AD1808" w:rsidP="009B3FCE">
            <w:pPr>
              <w:rPr>
                <w:rFonts w:ascii="Arial" w:hAnsi="Arial" w:cs="Arial"/>
                <w:b/>
                <w:color w:val="008BBC"/>
                <w:sz w:val="4"/>
                <w:szCs w:val="4"/>
              </w:rPr>
            </w:pPr>
          </w:p>
        </w:tc>
      </w:tr>
      <w:tr w:rsidR="00AD1808" w:rsidRPr="00896246" w14:paraId="388E3F2C" w14:textId="77777777" w:rsidTr="009B3FCE">
        <w:trPr>
          <w:trHeight w:val="16"/>
        </w:trPr>
        <w:tc>
          <w:tcPr>
            <w:tcW w:w="500" w:type="dxa"/>
            <w:gridSpan w:val="2"/>
          </w:tcPr>
          <w:p w14:paraId="775CAAC4" w14:textId="77777777" w:rsidR="00AD1808" w:rsidRPr="00896246" w:rsidRDefault="00AD1808" w:rsidP="009B3FCE">
            <w:pPr>
              <w:rPr>
                <w:rFonts w:ascii="Arial" w:hAnsi="Arial" w:cs="Arial"/>
              </w:rPr>
            </w:pPr>
          </w:p>
        </w:tc>
        <w:tc>
          <w:tcPr>
            <w:tcW w:w="10505" w:type="dxa"/>
            <w:gridSpan w:val="2"/>
          </w:tcPr>
          <w:p w14:paraId="391011F9" w14:textId="3CB2E983" w:rsidR="00AD1808" w:rsidRPr="00E3442D" w:rsidRDefault="00DB3BDD" w:rsidP="009B3FCE">
            <w:pPr>
              <w:rPr>
                <w:rFonts w:ascii="Arial" w:hAnsi="Arial" w:cs="Arial"/>
                <w:b/>
              </w:rPr>
            </w:pPr>
            <w:r w:rsidRPr="00DB3BDD">
              <w:rPr>
                <w:rFonts w:ascii="Arial" w:hAnsi="Arial" w:cs="Arial"/>
                <w:b/>
              </w:rPr>
              <w:t>Oregon Health Authority COVID-19 Updates</w:t>
            </w:r>
          </w:p>
        </w:tc>
      </w:tr>
      <w:tr w:rsidR="00AD1808" w:rsidRPr="00896246" w14:paraId="52466E7E" w14:textId="77777777" w:rsidTr="009B3FCE">
        <w:trPr>
          <w:trHeight w:val="472"/>
        </w:trPr>
        <w:tc>
          <w:tcPr>
            <w:tcW w:w="500" w:type="dxa"/>
            <w:gridSpan w:val="2"/>
          </w:tcPr>
          <w:p w14:paraId="441A39ED" w14:textId="77777777" w:rsidR="00AD1808" w:rsidRPr="00896246" w:rsidRDefault="00AD1808" w:rsidP="009B3FCE">
            <w:pPr>
              <w:rPr>
                <w:rFonts w:ascii="Arial" w:hAnsi="Arial" w:cs="Arial"/>
              </w:rPr>
            </w:pPr>
          </w:p>
        </w:tc>
        <w:tc>
          <w:tcPr>
            <w:tcW w:w="10505" w:type="dxa"/>
            <w:gridSpan w:val="2"/>
          </w:tcPr>
          <w:p w14:paraId="2E7B40F0" w14:textId="60EADF7B" w:rsidR="00DB3BDD" w:rsidRPr="00DB3BDD" w:rsidRDefault="00DB3BDD" w:rsidP="00DB3BDD">
            <w:pPr>
              <w:rPr>
                <w:rFonts w:ascii="Arial" w:hAnsi="Arial" w:cs="Arial"/>
              </w:rPr>
            </w:pPr>
            <w:r w:rsidRPr="00DB3BDD">
              <w:rPr>
                <w:rFonts w:ascii="Arial" w:hAnsi="Arial" w:cs="Arial"/>
              </w:rPr>
              <w:t>Updates about the latest information on the COVID-19 outbreak and other fact sheets</w:t>
            </w:r>
            <w:r>
              <w:rPr>
                <w:rFonts w:ascii="Arial" w:hAnsi="Arial" w:cs="Arial"/>
              </w:rPr>
              <w:t>.</w:t>
            </w:r>
          </w:p>
          <w:p w14:paraId="6ADA42ED" w14:textId="45A24BDD" w:rsidR="00AD1808" w:rsidRPr="00DB3BDD" w:rsidRDefault="008A415B" w:rsidP="00DB3BDD">
            <w:pPr>
              <w:rPr>
                <w:rFonts w:ascii="Arial" w:hAnsi="Arial" w:cs="Arial"/>
                <w:sz w:val="16"/>
                <w:szCs w:val="16"/>
              </w:rPr>
            </w:pPr>
            <w:hyperlink r:id="rId58" w:history="1">
              <w:r w:rsidR="00DB3BDD" w:rsidRPr="00DB3BDD">
                <w:rPr>
                  <w:rStyle w:val="Hyperlink"/>
                  <w:rFonts w:ascii="Arial" w:hAnsi="Arial" w:cs="Arial"/>
                  <w:sz w:val="16"/>
                  <w:szCs w:val="16"/>
                </w:rPr>
                <w:t>www.healthoregon.org/coronavirus</w:t>
              </w:r>
            </w:hyperlink>
            <w:r w:rsidR="00DB3BDD" w:rsidRPr="00DB3BDD">
              <w:rPr>
                <w:rFonts w:ascii="Arial" w:hAnsi="Arial" w:cs="Arial"/>
                <w:sz w:val="16"/>
                <w:szCs w:val="16"/>
              </w:rPr>
              <w:t xml:space="preserve"> </w:t>
            </w:r>
          </w:p>
        </w:tc>
      </w:tr>
      <w:tr w:rsidR="000D596E" w:rsidRPr="00896246" w14:paraId="0D19CB9D" w14:textId="77777777" w:rsidTr="009B3FCE">
        <w:tc>
          <w:tcPr>
            <w:tcW w:w="11005" w:type="dxa"/>
            <w:gridSpan w:val="4"/>
            <w:shd w:val="clear" w:color="auto" w:fill="auto"/>
          </w:tcPr>
          <w:p w14:paraId="3C89CA11" w14:textId="77777777" w:rsidR="000D596E" w:rsidRPr="00D5767C" w:rsidRDefault="000D596E" w:rsidP="009B3FCE">
            <w:pPr>
              <w:rPr>
                <w:rFonts w:ascii="Arial" w:hAnsi="Arial" w:cs="Arial"/>
                <w:b/>
                <w:color w:val="008BBC"/>
                <w:sz w:val="4"/>
                <w:szCs w:val="4"/>
              </w:rPr>
            </w:pPr>
          </w:p>
        </w:tc>
      </w:tr>
      <w:tr w:rsidR="000D596E" w:rsidRPr="00896246" w14:paraId="658C4D69" w14:textId="77777777" w:rsidTr="009B3FCE">
        <w:trPr>
          <w:trHeight w:val="16"/>
        </w:trPr>
        <w:tc>
          <w:tcPr>
            <w:tcW w:w="500" w:type="dxa"/>
            <w:gridSpan w:val="2"/>
          </w:tcPr>
          <w:p w14:paraId="31A50CEB" w14:textId="77777777" w:rsidR="000D596E" w:rsidRPr="00896246" w:rsidRDefault="000D596E" w:rsidP="009B3FCE">
            <w:pPr>
              <w:rPr>
                <w:rFonts w:ascii="Arial" w:hAnsi="Arial" w:cs="Arial"/>
              </w:rPr>
            </w:pPr>
          </w:p>
        </w:tc>
        <w:tc>
          <w:tcPr>
            <w:tcW w:w="10505" w:type="dxa"/>
            <w:gridSpan w:val="2"/>
          </w:tcPr>
          <w:p w14:paraId="23ED66C5" w14:textId="739976E2" w:rsidR="000D596E" w:rsidRPr="00E3442D" w:rsidRDefault="000D596E" w:rsidP="009B3FCE">
            <w:pPr>
              <w:rPr>
                <w:rFonts w:ascii="Arial" w:hAnsi="Arial" w:cs="Arial"/>
                <w:b/>
              </w:rPr>
            </w:pPr>
            <w:r>
              <w:rPr>
                <w:rFonts w:ascii="Arial" w:hAnsi="Arial" w:cs="Arial"/>
                <w:b/>
              </w:rPr>
              <w:t xml:space="preserve">COVID-19 Testing Coverage </w:t>
            </w:r>
          </w:p>
        </w:tc>
      </w:tr>
      <w:tr w:rsidR="000D596E" w:rsidRPr="00896246" w14:paraId="1AB73E1F" w14:textId="77777777" w:rsidTr="009B3FCE">
        <w:trPr>
          <w:trHeight w:val="472"/>
        </w:trPr>
        <w:tc>
          <w:tcPr>
            <w:tcW w:w="500" w:type="dxa"/>
            <w:gridSpan w:val="2"/>
          </w:tcPr>
          <w:p w14:paraId="528297AD" w14:textId="77777777" w:rsidR="000D596E" w:rsidRPr="00896246" w:rsidRDefault="000D596E" w:rsidP="009B3FCE">
            <w:pPr>
              <w:rPr>
                <w:rFonts w:ascii="Arial" w:hAnsi="Arial" w:cs="Arial"/>
              </w:rPr>
            </w:pPr>
          </w:p>
        </w:tc>
        <w:tc>
          <w:tcPr>
            <w:tcW w:w="10505" w:type="dxa"/>
            <w:gridSpan w:val="2"/>
          </w:tcPr>
          <w:p w14:paraId="49B8C90F" w14:textId="77777777" w:rsidR="000D596E" w:rsidRDefault="000D596E" w:rsidP="009B3FCE">
            <w:pPr>
              <w:rPr>
                <w:rFonts w:ascii="Arial" w:hAnsi="Arial" w:cs="Arial"/>
              </w:rPr>
            </w:pPr>
            <w:r w:rsidRPr="000D596E">
              <w:rPr>
                <w:rFonts w:ascii="Arial" w:hAnsi="Arial" w:cs="Arial"/>
              </w:rPr>
              <w:t>The state has reached an agreement with several health insurance companies to waive co-payments, co-insurance, and deductibles for their customers who need COVID-19 testing</w:t>
            </w:r>
            <w:r>
              <w:rPr>
                <w:rFonts w:ascii="Arial" w:hAnsi="Arial" w:cs="Arial"/>
              </w:rPr>
              <w:t xml:space="preserve">.  This page </w:t>
            </w:r>
            <w:r w:rsidR="00F01609">
              <w:rPr>
                <w:rFonts w:ascii="Arial" w:hAnsi="Arial" w:cs="Arial"/>
              </w:rPr>
              <w:t>gives details on what is being covered and which companies are participating.</w:t>
            </w:r>
          </w:p>
          <w:p w14:paraId="13D2D80E" w14:textId="1A260295" w:rsidR="00F01609" w:rsidRPr="00F01609" w:rsidRDefault="008A415B" w:rsidP="009B3FCE">
            <w:pPr>
              <w:rPr>
                <w:rFonts w:ascii="Arial" w:hAnsi="Arial" w:cs="Arial"/>
                <w:sz w:val="16"/>
                <w:szCs w:val="16"/>
              </w:rPr>
            </w:pPr>
            <w:hyperlink r:id="rId59" w:history="1">
              <w:r w:rsidR="00F01609" w:rsidRPr="00F01609">
                <w:rPr>
                  <w:rStyle w:val="Hyperlink"/>
                  <w:rFonts w:ascii="Arial" w:hAnsi="Arial" w:cs="Arial"/>
                  <w:sz w:val="16"/>
                  <w:szCs w:val="16"/>
                </w:rPr>
                <w:t>https://dfr.oregon.gov/insure/health/understand/Pages/coronavirus.aspx</w:t>
              </w:r>
            </w:hyperlink>
            <w:r w:rsidR="00F01609" w:rsidRPr="00F01609">
              <w:rPr>
                <w:rFonts w:ascii="Arial" w:hAnsi="Arial" w:cs="Arial"/>
                <w:sz w:val="16"/>
                <w:szCs w:val="16"/>
              </w:rPr>
              <w:t xml:space="preserve"> </w:t>
            </w:r>
          </w:p>
        </w:tc>
      </w:tr>
      <w:tr w:rsidR="00AD1808" w:rsidRPr="00896246" w14:paraId="564BA191" w14:textId="77777777" w:rsidTr="009B3FCE">
        <w:tc>
          <w:tcPr>
            <w:tcW w:w="11005" w:type="dxa"/>
            <w:gridSpan w:val="4"/>
            <w:shd w:val="clear" w:color="auto" w:fill="auto"/>
          </w:tcPr>
          <w:p w14:paraId="7309B402" w14:textId="77777777" w:rsidR="00AD1808" w:rsidRPr="00D5767C" w:rsidRDefault="00AD1808" w:rsidP="009B3FCE">
            <w:pPr>
              <w:rPr>
                <w:rFonts w:ascii="Arial" w:hAnsi="Arial" w:cs="Arial"/>
                <w:b/>
                <w:color w:val="008BBC"/>
                <w:sz w:val="4"/>
                <w:szCs w:val="4"/>
              </w:rPr>
            </w:pPr>
          </w:p>
        </w:tc>
      </w:tr>
      <w:tr w:rsidR="0058637C" w:rsidRPr="00896246" w14:paraId="4ED07DA6" w14:textId="77777777" w:rsidTr="009B3FCE">
        <w:trPr>
          <w:trHeight w:val="16"/>
        </w:trPr>
        <w:tc>
          <w:tcPr>
            <w:tcW w:w="500" w:type="dxa"/>
            <w:gridSpan w:val="2"/>
          </w:tcPr>
          <w:p w14:paraId="0CABB815" w14:textId="77777777" w:rsidR="0058637C" w:rsidRPr="00896246" w:rsidRDefault="0058637C" w:rsidP="009B3FCE">
            <w:pPr>
              <w:rPr>
                <w:rFonts w:ascii="Arial" w:hAnsi="Arial" w:cs="Arial"/>
              </w:rPr>
            </w:pPr>
          </w:p>
        </w:tc>
        <w:tc>
          <w:tcPr>
            <w:tcW w:w="10505" w:type="dxa"/>
            <w:gridSpan w:val="2"/>
          </w:tcPr>
          <w:p w14:paraId="32C1C5DD" w14:textId="22A9E738" w:rsidR="0058637C" w:rsidRPr="00E3442D" w:rsidRDefault="0058637C" w:rsidP="009B3FCE">
            <w:pPr>
              <w:rPr>
                <w:rFonts w:ascii="Arial" w:hAnsi="Arial" w:cs="Arial"/>
                <w:b/>
              </w:rPr>
            </w:pPr>
            <w:r>
              <w:rPr>
                <w:rFonts w:ascii="Arial" w:hAnsi="Arial" w:cs="Arial"/>
                <w:b/>
              </w:rPr>
              <w:t xml:space="preserve">COVID-19 </w:t>
            </w:r>
            <w:r w:rsidRPr="0058637C">
              <w:rPr>
                <w:rFonts w:ascii="Arial" w:hAnsi="Arial" w:cs="Arial"/>
                <w:b/>
              </w:rPr>
              <w:t>Resources for Managing Stress</w:t>
            </w:r>
          </w:p>
        </w:tc>
      </w:tr>
      <w:tr w:rsidR="0058637C" w:rsidRPr="00896246" w14:paraId="5611A486" w14:textId="77777777" w:rsidTr="009B3FCE">
        <w:trPr>
          <w:trHeight w:val="472"/>
        </w:trPr>
        <w:tc>
          <w:tcPr>
            <w:tcW w:w="500" w:type="dxa"/>
            <w:gridSpan w:val="2"/>
          </w:tcPr>
          <w:p w14:paraId="2F713A1C" w14:textId="77777777" w:rsidR="0058637C" w:rsidRPr="00896246" w:rsidRDefault="0058637C" w:rsidP="009B3FCE">
            <w:pPr>
              <w:rPr>
                <w:rFonts w:ascii="Arial" w:hAnsi="Arial" w:cs="Arial"/>
              </w:rPr>
            </w:pPr>
          </w:p>
        </w:tc>
        <w:tc>
          <w:tcPr>
            <w:tcW w:w="10505" w:type="dxa"/>
            <w:gridSpan w:val="2"/>
          </w:tcPr>
          <w:p w14:paraId="16FCDE5D" w14:textId="06700F78" w:rsidR="0058637C" w:rsidRPr="0058637C" w:rsidRDefault="0058637C" w:rsidP="009B3FCE">
            <w:pPr>
              <w:rPr>
                <w:rFonts w:ascii="Arial" w:hAnsi="Arial" w:cs="Arial"/>
              </w:rPr>
            </w:pPr>
            <w:r>
              <w:rPr>
                <w:rFonts w:ascii="Arial" w:hAnsi="Arial" w:cs="Arial"/>
              </w:rPr>
              <w:t xml:space="preserve">The U.S. Department of Veterans Affairs offers a page of resources </w:t>
            </w:r>
            <w:r w:rsidR="00833A1A">
              <w:rPr>
                <w:rFonts w:ascii="Arial" w:hAnsi="Arial" w:cs="Arial"/>
              </w:rPr>
              <w:t xml:space="preserve">to manage stress </w:t>
            </w:r>
            <w:r>
              <w:rPr>
                <w:rFonts w:ascii="Arial" w:hAnsi="Arial" w:cs="Arial"/>
              </w:rPr>
              <w:t>for anyone</w:t>
            </w:r>
            <w:r w:rsidR="00833A1A">
              <w:rPr>
                <w:rFonts w:ascii="Arial" w:hAnsi="Arial" w:cs="Arial"/>
              </w:rPr>
              <w:t xml:space="preserve"> experiencing stress reactions due to the impact of COVID-19.  Links to stress management resources for community leaders and health care workers are also included.</w:t>
            </w:r>
          </w:p>
          <w:p w14:paraId="1582CD7B" w14:textId="27AF9BE8" w:rsidR="0058637C" w:rsidRPr="00F01609" w:rsidRDefault="008A415B" w:rsidP="009B3FCE">
            <w:pPr>
              <w:rPr>
                <w:rFonts w:ascii="Arial" w:hAnsi="Arial" w:cs="Arial"/>
                <w:sz w:val="16"/>
                <w:szCs w:val="16"/>
              </w:rPr>
            </w:pPr>
            <w:hyperlink r:id="rId60" w:history="1">
              <w:r w:rsidR="0058637C" w:rsidRPr="007C28B8">
                <w:rPr>
                  <w:rStyle w:val="Hyperlink"/>
                  <w:rFonts w:ascii="Arial" w:hAnsi="Arial" w:cs="Arial"/>
                  <w:sz w:val="16"/>
                  <w:szCs w:val="16"/>
                </w:rPr>
                <w:t>https://www.ptsd.va.gov/covid/index.asp</w:t>
              </w:r>
            </w:hyperlink>
            <w:r w:rsidR="0058637C">
              <w:rPr>
                <w:rFonts w:ascii="Arial" w:hAnsi="Arial" w:cs="Arial"/>
                <w:sz w:val="16"/>
                <w:szCs w:val="16"/>
              </w:rPr>
              <w:t xml:space="preserve"> </w:t>
            </w:r>
          </w:p>
        </w:tc>
      </w:tr>
      <w:tr w:rsidR="00AD1808" w:rsidRPr="00896246" w14:paraId="5C7C3A76" w14:textId="77777777" w:rsidTr="009B3FCE">
        <w:trPr>
          <w:trHeight w:val="16"/>
        </w:trPr>
        <w:tc>
          <w:tcPr>
            <w:tcW w:w="500" w:type="dxa"/>
            <w:gridSpan w:val="2"/>
          </w:tcPr>
          <w:p w14:paraId="2E8226CC" w14:textId="77777777" w:rsidR="00AD1808" w:rsidRPr="00896246" w:rsidRDefault="00AD1808" w:rsidP="009B3FCE">
            <w:pPr>
              <w:rPr>
                <w:rFonts w:ascii="Arial" w:hAnsi="Arial" w:cs="Arial"/>
              </w:rPr>
            </w:pPr>
          </w:p>
        </w:tc>
        <w:tc>
          <w:tcPr>
            <w:tcW w:w="10505" w:type="dxa"/>
            <w:gridSpan w:val="2"/>
          </w:tcPr>
          <w:p w14:paraId="521721E5" w14:textId="66D24725" w:rsidR="00AD1808" w:rsidRPr="00E3442D" w:rsidRDefault="00F01609" w:rsidP="009B3FCE">
            <w:pPr>
              <w:rPr>
                <w:rFonts w:ascii="Arial" w:hAnsi="Arial" w:cs="Arial"/>
                <w:b/>
              </w:rPr>
            </w:pPr>
            <w:r>
              <w:rPr>
                <w:rFonts w:ascii="Arial" w:hAnsi="Arial" w:cs="Arial"/>
                <w:b/>
              </w:rPr>
              <w:t>Health Coverage Options</w:t>
            </w:r>
          </w:p>
        </w:tc>
      </w:tr>
      <w:tr w:rsidR="00AD1808" w:rsidRPr="00896246" w14:paraId="395B2A01" w14:textId="77777777" w:rsidTr="009B3FCE">
        <w:trPr>
          <w:trHeight w:val="472"/>
        </w:trPr>
        <w:tc>
          <w:tcPr>
            <w:tcW w:w="500" w:type="dxa"/>
            <w:gridSpan w:val="2"/>
          </w:tcPr>
          <w:p w14:paraId="24DBACC4" w14:textId="77777777" w:rsidR="00AD1808" w:rsidRPr="00896246" w:rsidRDefault="00AD1808" w:rsidP="009B3FCE">
            <w:pPr>
              <w:rPr>
                <w:rFonts w:ascii="Arial" w:hAnsi="Arial" w:cs="Arial"/>
              </w:rPr>
            </w:pPr>
          </w:p>
        </w:tc>
        <w:tc>
          <w:tcPr>
            <w:tcW w:w="10505" w:type="dxa"/>
            <w:gridSpan w:val="2"/>
          </w:tcPr>
          <w:p w14:paraId="5989826B" w14:textId="6014F4A2" w:rsidR="00DB3BDD" w:rsidRPr="00DB3BDD" w:rsidRDefault="000D596E" w:rsidP="00DB3BDD">
            <w:pPr>
              <w:rPr>
                <w:rFonts w:ascii="Arial" w:hAnsi="Arial" w:cs="Arial"/>
              </w:rPr>
            </w:pPr>
            <w:r>
              <w:rPr>
                <w:rFonts w:ascii="Arial" w:hAnsi="Arial" w:cs="Arial"/>
              </w:rPr>
              <w:t>OregonHealthCare.gov offers resources to connect Oregonian’s to health coverage options.</w:t>
            </w:r>
          </w:p>
          <w:p w14:paraId="2DCD55A3" w14:textId="1EC5D1B5" w:rsidR="00AD1808" w:rsidRPr="00A302F7" w:rsidRDefault="008A415B" w:rsidP="00DB3BDD">
            <w:pPr>
              <w:rPr>
                <w:rFonts w:ascii="Arial" w:hAnsi="Arial" w:cs="Arial"/>
                <w:sz w:val="16"/>
                <w:szCs w:val="16"/>
              </w:rPr>
            </w:pPr>
            <w:hyperlink r:id="rId61" w:history="1">
              <w:r w:rsidR="000D596E" w:rsidRPr="007C28B8">
                <w:rPr>
                  <w:rStyle w:val="Hyperlink"/>
                  <w:rFonts w:ascii="Arial" w:hAnsi="Arial" w:cs="Arial"/>
                  <w:sz w:val="16"/>
                  <w:szCs w:val="16"/>
                </w:rPr>
                <w:t>https://healthcare.oregon.gov/Pages/index.aspx</w:t>
              </w:r>
            </w:hyperlink>
            <w:r w:rsidR="000D596E">
              <w:rPr>
                <w:rFonts w:ascii="Arial" w:hAnsi="Arial" w:cs="Arial"/>
                <w:sz w:val="16"/>
                <w:szCs w:val="16"/>
              </w:rPr>
              <w:t xml:space="preserve">  </w:t>
            </w:r>
          </w:p>
        </w:tc>
      </w:tr>
      <w:tr w:rsidR="00F01609" w:rsidRPr="00896246" w14:paraId="67EE70A6" w14:textId="77777777" w:rsidTr="009B3FCE">
        <w:tc>
          <w:tcPr>
            <w:tcW w:w="11005" w:type="dxa"/>
            <w:gridSpan w:val="4"/>
            <w:shd w:val="clear" w:color="auto" w:fill="auto"/>
          </w:tcPr>
          <w:p w14:paraId="719E7B55" w14:textId="77777777" w:rsidR="00F01609" w:rsidRPr="00D5767C" w:rsidRDefault="00F01609" w:rsidP="009B3FCE">
            <w:pPr>
              <w:rPr>
                <w:rFonts w:ascii="Arial" w:hAnsi="Arial" w:cs="Arial"/>
                <w:b/>
                <w:color w:val="008BBC"/>
                <w:sz w:val="4"/>
                <w:szCs w:val="4"/>
              </w:rPr>
            </w:pPr>
          </w:p>
        </w:tc>
      </w:tr>
      <w:tr w:rsidR="00F01609" w:rsidRPr="00896246" w14:paraId="7CC3DC60" w14:textId="77777777" w:rsidTr="009B3FCE">
        <w:trPr>
          <w:trHeight w:val="16"/>
        </w:trPr>
        <w:tc>
          <w:tcPr>
            <w:tcW w:w="500" w:type="dxa"/>
            <w:gridSpan w:val="2"/>
          </w:tcPr>
          <w:p w14:paraId="41648B69" w14:textId="77777777" w:rsidR="00F01609" w:rsidRPr="00896246" w:rsidRDefault="00F01609" w:rsidP="009B3FCE">
            <w:pPr>
              <w:rPr>
                <w:rFonts w:ascii="Arial" w:hAnsi="Arial" w:cs="Arial"/>
              </w:rPr>
            </w:pPr>
          </w:p>
        </w:tc>
        <w:tc>
          <w:tcPr>
            <w:tcW w:w="10505" w:type="dxa"/>
            <w:gridSpan w:val="2"/>
          </w:tcPr>
          <w:p w14:paraId="494525B1" w14:textId="489481C9" w:rsidR="00F01609" w:rsidRPr="00E3442D" w:rsidRDefault="00F01609" w:rsidP="009B3FCE">
            <w:pPr>
              <w:rPr>
                <w:rFonts w:ascii="Arial" w:hAnsi="Arial" w:cs="Arial"/>
                <w:b/>
              </w:rPr>
            </w:pPr>
            <w:r>
              <w:rPr>
                <w:rFonts w:ascii="Arial" w:hAnsi="Arial" w:cs="Arial"/>
                <w:b/>
              </w:rPr>
              <w:t>Oregon Health Plan</w:t>
            </w:r>
          </w:p>
        </w:tc>
      </w:tr>
      <w:tr w:rsidR="00F01609" w:rsidRPr="00896246" w14:paraId="40C76FB8" w14:textId="77777777" w:rsidTr="009B3FCE">
        <w:trPr>
          <w:trHeight w:val="472"/>
        </w:trPr>
        <w:tc>
          <w:tcPr>
            <w:tcW w:w="500" w:type="dxa"/>
            <w:gridSpan w:val="2"/>
          </w:tcPr>
          <w:p w14:paraId="00EA505B" w14:textId="77777777" w:rsidR="00F01609" w:rsidRPr="00896246" w:rsidRDefault="00F01609" w:rsidP="009B3FCE">
            <w:pPr>
              <w:rPr>
                <w:rFonts w:ascii="Arial" w:hAnsi="Arial" w:cs="Arial"/>
              </w:rPr>
            </w:pPr>
          </w:p>
        </w:tc>
        <w:tc>
          <w:tcPr>
            <w:tcW w:w="10505" w:type="dxa"/>
            <w:gridSpan w:val="2"/>
          </w:tcPr>
          <w:p w14:paraId="0D072080" w14:textId="77777777" w:rsidR="00F01609" w:rsidRDefault="00F01609" w:rsidP="009B3FCE">
            <w:pPr>
              <w:rPr>
                <w:rFonts w:ascii="Arial" w:hAnsi="Arial" w:cs="Arial"/>
              </w:rPr>
            </w:pPr>
            <w:r w:rsidRPr="00F01609">
              <w:rPr>
                <w:rFonts w:ascii="Arial" w:hAnsi="Arial" w:cs="Arial"/>
              </w:rPr>
              <w:t>The Oregon Health Plan (OHP) provides health care coverage for Oregonians from all walks of life. This includes working families, children, pregnant women, single adults and seniors.</w:t>
            </w:r>
          </w:p>
          <w:p w14:paraId="381961BD" w14:textId="0B9341BB" w:rsidR="00F01609" w:rsidRPr="00F01609" w:rsidRDefault="008A415B" w:rsidP="009B3FCE">
            <w:pPr>
              <w:rPr>
                <w:rFonts w:ascii="Arial" w:hAnsi="Arial" w:cs="Arial"/>
                <w:sz w:val="16"/>
                <w:szCs w:val="16"/>
              </w:rPr>
            </w:pPr>
            <w:hyperlink r:id="rId62" w:history="1">
              <w:r w:rsidR="00F01609" w:rsidRPr="007C28B8">
                <w:rPr>
                  <w:rStyle w:val="Hyperlink"/>
                  <w:rFonts w:ascii="Arial" w:hAnsi="Arial" w:cs="Arial"/>
                  <w:sz w:val="16"/>
                  <w:szCs w:val="16"/>
                </w:rPr>
                <w:t>https://www.oregon.gov/oha/hsd/ohp/pages/index.aspx</w:t>
              </w:r>
            </w:hyperlink>
            <w:r w:rsidR="00F01609">
              <w:rPr>
                <w:rFonts w:ascii="Arial" w:hAnsi="Arial" w:cs="Arial"/>
                <w:sz w:val="16"/>
                <w:szCs w:val="16"/>
              </w:rPr>
              <w:t xml:space="preserve"> </w:t>
            </w:r>
          </w:p>
        </w:tc>
      </w:tr>
      <w:tr w:rsidR="00AD1808" w:rsidRPr="00896246" w14:paraId="06921707" w14:textId="77777777" w:rsidTr="009B3FCE">
        <w:tc>
          <w:tcPr>
            <w:tcW w:w="11005" w:type="dxa"/>
            <w:gridSpan w:val="4"/>
            <w:shd w:val="clear" w:color="auto" w:fill="auto"/>
          </w:tcPr>
          <w:p w14:paraId="79672F64" w14:textId="77777777" w:rsidR="00AD1808" w:rsidRPr="00D5767C" w:rsidRDefault="00AD1808" w:rsidP="009B3FCE">
            <w:pPr>
              <w:rPr>
                <w:rFonts w:ascii="Arial" w:hAnsi="Arial" w:cs="Arial"/>
                <w:b/>
                <w:color w:val="008BBC"/>
                <w:sz w:val="4"/>
                <w:szCs w:val="4"/>
              </w:rPr>
            </w:pPr>
          </w:p>
        </w:tc>
      </w:tr>
      <w:tr w:rsidR="00AD1808" w:rsidRPr="00896246" w14:paraId="7857876C" w14:textId="77777777" w:rsidTr="009B3FCE">
        <w:trPr>
          <w:trHeight w:val="16"/>
        </w:trPr>
        <w:tc>
          <w:tcPr>
            <w:tcW w:w="500" w:type="dxa"/>
            <w:gridSpan w:val="2"/>
          </w:tcPr>
          <w:p w14:paraId="2D8A1939" w14:textId="77777777" w:rsidR="00AD1808" w:rsidRPr="00896246" w:rsidRDefault="00AD1808" w:rsidP="009B3FCE">
            <w:pPr>
              <w:rPr>
                <w:rFonts w:ascii="Arial" w:hAnsi="Arial" w:cs="Arial"/>
              </w:rPr>
            </w:pPr>
          </w:p>
        </w:tc>
        <w:tc>
          <w:tcPr>
            <w:tcW w:w="10505" w:type="dxa"/>
            <w:gridSpan w:val="2"/>
          </w:tcPr>
          <w:p w14:paraId="25F66398" w14:textId="722B599B" w:rsidR="00AD1808" w:rsidRPr="00E3442D" w:rsidRDefault="00DB3BDD" w:rsidP="000D596E">
            <w:pPr>
              <w:rPr>
                <w:rFonts w:ascii="Arial" w:hAnsi="Arial" w:cs="Arial"/>
                <w:b/>
              </w:rPr>
            </w:pPr>
            <w:r>
              <w:rPr>
                <w:rFonts w:ascii="Arial" w:hAnsi="Arial" w:cs="Arial"/>
                <w:b/>
              </w:rPr>
              <w:t xml:space="preserve">COBRA </w:t>
            </w:r>
          </w:p>
        </w:tc>
      </w:tr>
      <w:tr w:rsidR="00AD1808" w:rsidRPr="00896246" w14:paraId="4ADE5EE1" w14:textId="77777777" w:rsidTr="009B3FCE">
        <w:trPr>
          <w:trHeight w:val="472"/>
        </w:trPr>
        <w:tc>
          <w:tcPr>
            <w:tcW w:w="500" w:type="dxa"/>
            <w:gridSpan w:val="2"/>
          </w:tcPr>
          <w:p w14:paraId="50F325D5" w14:textId="77777777" w:rsidR="00AD1808" w:rsidRPr="00896246" w:rsidRDefault="00AD1808" w:rsidP="009B3FCE">
            <w:pPr>
              <w:rPr>
                <w:rFonts w:ascii="Arial" w:hAnsi="Arial" w:cs="Arial"/>
              </w:rPr>
            </w:pPr>
          </w:p>
        </w:tc>
        <w:tc>
          <w:tcPr>
            <w:tcW w:w="10505" w:type="dxa"/>
            <w:gridSpan w:val="2"/>
          </w:tcPr>
          <w:p w14:paraId="24EDCE4A" w14:textId="78ACD17D" w:rsidR="000D596E" w:rsidRDefault="000D596E" w:rsidP="009B3FCE">
            <w:pPr>
              <w:rPr>
                <w:rFonts w:ascii="Arial" w:hAnsi="Arial" w:cs="Arial"/>
              </w:rPr>
            </w:pPr>
            <w:r w:rsidRPr="000D596E">
              <w:rPr>
                <w:rFonts w:ascii="Arial" w:hAnsi="Arial" w:cs="Arial"/>
              </w:rPr>
              <w:t>The Consolidated Omnibus Budget Reconciliation Act (COBRA) gives workers and their families who lose their health benefits the right to choose to continue group health benefits provided by their group health plan for limited periods of time under certain circumstances such as voluntary or involuntary job loss, reduction in the hours worked, transition between jobs, death, divorce, and other life events.</w:t>
            </w:r>
          </w:p>
          <w:p w14:paraId="1AFF2FED" w14:textId="2A1684ED" w:rsidR="00DB3BDD" w:rsidRPr="00DB3BDD" w:rsidRDefault="008A415B" w:rsidP="009B3FCE">
            <w:pPr>
              <w:rPr>
                <w:rFonts w:ascii="Arial" w:hAnsi="Arial" w:cs="Arial"/>
                <w:sz w:val="16"/>
                <w:szCs w:val="16"/>
              </w:rPr>
            </w:pPr>
            <w:hyperlink r:id="rId63" w:history="1">
              <w:r w:rsidR="000D596E" w:rsidRPr="007C28B8">
                <w:rPr>
                  <w:rStyle w:val="Hyperlink"/>
                  <w:rFonts w:ascii="Arial" w:hAnsi="Arial" w:cs="Arial"/>
                  <w:sz w:val="16"/>
                  <w:szCs w:val="16"/>
                </w:rPr>
                <w:t>https://www.dol.gov/general/topic/health-plans/cobra</w:t>
              </w:r>
            </w:hyperlink>
            <w:r w:rsidR="000D596E">
              <w:rPr>
                <w:rFonts w:ascii="Arial" w:hAnsi="Arial" w:cs="Arial"/>
                <w:sz w:val="16"/>
                <w:szCs w:val="16"/>
              </w:rPr>
              <w:t xml:space="preserve"> </w:t>
            </w:r>
          </w:p>
        </w:tc>
      </w:tr>
      <w:tr w:rsidR="00AD1808" w:rsidRPr="00896246" w14:paraId="7AA2B9A9" w14:textId="77777777" w:rsidTr="009B3FCE">
        <w:tc>
          <w:tcPr>
            <w:tcW w:w="11005" w:type="dxa"/>
            <w:gridSpan w:val="4"/>
            <w:shd w:val="clear" w:color="auto" w:fill="auto"/>
          </w:tcPr>
          <w:p w14:paraId="4FEAB807" w14:textId="77777777" w:rsidR="00AD1808" w:rsidRPr="00D5767C" w:rsidRDefault="00AD1808" w:rsidP="009B3FCE">
            <w:pPr>
              <w:rPr>
                <w:rFonts w:ascii="Arial" w:hAnsi="Arial" w:cs="Arial"/>
                <w:b/>
                <w:color w:val="008BBC"/>
                <w:sz w:val="4"/>
                <w:szCs w:val="4"/>
              </w:rPr>
            </w:pPr>
          </w:p>
        </w:tc>
      </w:tr>
      <w:tr w:rsidR="000D596E" w:rsidRPr="00896246" w14:paraId="1318A69D" w14:textId="77777777" w:rsidTr="009B3FCE">
        <w:trPr>
          <w:trHeight w:val="16"/>
        </w:trPr>
        <w:tc>
          <w:tcPr>
            <w:tcW w:w="500" w:type="dxa"/>
            <w:gridSpan w:val="2"/>
          </w:tcPr>
          <w:p w14:paraId="4FB96F6C" w14:textId="77777777" w:rsidR="000D596E" w:rsidRPr="00896246" w:rsidRDefault="000D596E" w:rsidP="000D596E">
            <w:pPr>
              <w:rPr>
                <w:rFonts w:ascii="Arial" w:hAnsi="Arial" w:cs="Arial"/>
              </w:rPr>
            </w:pPr>
          </w:p>
        </w:tc>
        <w:tc>
          <w:tcPr>
            <w:tcW w:w="10505" w:type="dxa"/>
            <w:gridSpan w:val="2"/>
          </w:tcPr>
          <w:p w14:paraId="17F452C9" w14:textId="12CC9734" w:rsidR="000D596E" w:rsidRPr="00E3442D" w:rsidRDefault="000D596E" w:rsidP="000D596E">
            <w:pPr>
              <w:rPr>
                <w:rFonts w:ascii="Arial" w:hAnsi="Arial" w:cs="Arial"/>
                <w:b/>
              </w:rPr>
            </w:pPr>
            <w:r>
              <w:rPr>
                <w:rFonts w:ascii="Arial" w:hAnsi="Arial" w:cs="Arial"/>
                <w:b/>
              </w:rPr>
              <w:t>COBRA Plans Explained &amp; Alternatives</w:t>
            </w:r>
          </w:p>
        </w:tc>
      </w:tr>
      <w:tr w:rsidR="000D596E" w:rsidRPr="00896246" w14:paraId="5494BE32" w14:textId="77777777" w:rsidTr="009B3FCE">
        <w:trPr>
          <w:trHeight w:val="472"/>
        </w:trPr>
        <w:tc>
          <w:tcPr>
            <w:tcW w:w="500" w:type="dxa"/>
            <w:gridSpan w:val="2"/>
          </w:tcPr>
          <w:p w14:paraId="33BC945A" w14:textId="77777777" w:rsidR="000D596E" w:rsidRPr="00896246" w:rsidRDefault="000D596E" w:rsidP="000D596E">
            <w:pPr>
              <w:rPr>
                <w:rFonts w:ascii="Arial" w:hAnsi="Arial" w:cs="Arial"/>
              </w:rPr>
            </w:pPr>
          </w:p>
        </w:tc>
        <w:tc>
          <w:tcPr>
            <w:tcW w:w="10505" w:type="dxa"/>
            <w:gridSpan w:val="2"/>
          </w:tcPr>
          <w:p w14:paraId="4DD164D4" w14:textId="283CE709" w:rsidR="000D596E" w:rsidRDefault="000D596E" w:rsidP="000D596E">
            <w:pPr>
              <w:rPr>
                <w:rFonts w:ascii="Arial" w:hAnsi="Arial" w:cs="Arial"/>
              </w:rPr>
            </w:pPr>
            <w:r>
              <w:rPr>
                <w:rFonts w:ascii="Arial" w:hAnsi="Arial" w:cs="Arial"/>
              </w:rPr>
              <w:t>This page from My Oregon Health Insurance explains COBRA plans and offers possible solutions and alternatives to save your family money.</w:t>
            </w:r>
          </w:p>
          <w:p w14:paraId="1DD6CD75" w14:textId="696566F3" w:rsidR="000D596E" w:rsidRPr="00A302F7" w:rsidRDefault="008A415B" w:rsidP="000D596E">
            <w:pPr>
              <w:rPr>
                <w:rFonts w:ascii="Arial" w:hAnsi="Arial" w:cs="Arial"/>
                <w:sz w:val="16"/>
                <w:szCs w:val="16"/>
              </w:rPr>
            </w:pPr>
            <w:hyperlink r:id="rId64" w:history="1">
              <w:r w:rsidR="000D596E" w:rsidRPr="007C28B8">
                <w:rPr>
                  <w:rStyle w:val="Hyperlink"/>
                  <w:rFonts w:ascii="Arial" w:hAnsi="Arial" w:cs="Arial"/>
                  <w:sz w:val="16"/>
                  <w:szCs w:val="16"/>
                </w:rPr>
                <w:t>http://www.myoregonhealthinsurance.com/cobra.html</w:t>
              </w:r>
            </w:hyperlink>
            <w:r w:rsidR="000D596E">
              <w:rPr>
                <w:rFonts w:ascii="Arial" w:hAnsi="Arial" w:cs="Arial"/>
                <w:sz w:val="16"/>
                <w:szCs w:val="16"/>
              </w:rPr>
              <w:t xml:space="preserve"> </w:t>
            </w:r>
          </w:p>
        </w:tc>
      </w:tr>
      <w:tr w:rsidR="00AD1808" w:rsidRPr="00896246" w14:paraId="724DD57F" w14:textId="77777777" w:rsidTr="009B3FCE">
        <w:tc>
          <w:tcPr>
            <w:tcW w:w="11005" w:type="dxa"/>
            <w:gridSpan w:val="4"/>
            <w:shd w:val="clear" w:color="auto" w:fill="auto"/>
          </w:tcPr>
          <w:p w14:paraId="695162F2" w14:textId="77777777" w:rsidR="00AD1808" w:rsidRPr="00D5767C" w:rsidRDefault="00AD1808" w:rsidP="009B3FCE">
            <w:pPr>
              <w:rPr>
                <w:rFonts w:ascii="Arial" w:hAnsi="Arial" w:cs="Arial"/>
                <w:b/>
                <w:color w:val="008BBC"/>
                <w:sz w:val="4"/>
                <w:szCs w:val="4"/>
              </w:rPr>
            </w:pPr>
          </w:p>
        </w:tc>
      </w:tr>
      <w:tr w:rsidR="00AD1808" w:rsidRPr="00896246" w14:paraId="66AEDABD" w14:textId="77777777" w:rsidTr="009B3FCE">
        <w:trPr>
          <w:trHeight w:val="16"/>
        </w:trPr>
        <w:tc>
          <w:tcPr>
            <w:tcW w:w="500" w:type="dxa"/>
            <w:gridSpan w:val="2"/>
          </w:tcPr>
          <w:p w14:paraId="2F046572" w14:textId="77777777" w:rsidR="00AD1808" w:rsidRPr="00896246" w:rsidRDefault="00AD1808" w:rsidP="009B3FCE">
            <w:pPr>
              <w:rPr>
                <w:rFonts w:ascii="Arial" w:hAnsi="Arial" w:cs="Arial"/>
              </w:rPr>
            </w:pPr>
          </w:p>
        </w:tc>
        <w:tc>
          <w:tcPr>
            <w:tcW w:w="10505" w:type="dxa"/>
            <w:gridSpan w:val="2"/>
          </w:tcPr>
          <w:p w14:paraId="56B48713" w14:textId="5AEEA84B" w:rsidR="00AD1808" w:rsidRPr="00E3442D" w:rsidRDefault="00F01609" w:rsidP="009B3FCE">
            <w:pPr>
              <w:rPr>
                <w:rFonts w:ascii="Arial" w:hAnsi="Arial" w:cs="Arial"/>
                <w:b/>
              </w:rPr>
            </w:pPr>
            <w:r>
              <w:rPr>
                <w:rFonts w:ascii="Arial" w:hAnsi="Arial" w:cs="Arial"/>
                <w:b/>
              </w:rPr>
              <w:t>Free Clinics in Oregon</w:t>
            </w:r>
          </w:p>
        </w:tc>
      </w:tr>
      <w:tr w:rsidR="00AD1808" w:rsidRPr="00896246" w14:paraId="23CA9EC9" w14:textId="77777777" w:rsidTr="009B3FCE">
        <w:trPr>
          <w:trHeight w:val="472"/>
        </w:trPr>
        <w:tc>
          <w:tcPr>
            <w:tcW w:w="500" w:type="dxa"/>
            <w:gridSpan w:val="2"/>
          </w:tcPr>
          <w:p w14:paraId="5D0A61A5" w14:textId="77777777" w:rsidR="00AD1808" w:rsidRPr="00896246" w:rsidRDefault="00AD1808" w:rsidP="009B3FCE">
            <w:pPr>
              <w:rPr>
                <w:rFonts w:ascii="Arial" w:hAnsi="Arial" w:cs="Arial"/>
              </w:rPr>
            </w:pPr>
          </w:p>
        </w:tc>
        <w:tc>
          <w:tcPr>
            <w:tcW w:w="10505" w:type="dxa"/>
            <w:gridSpan w:val="2"/>
          </w:tcPr>
          <w:p w14:paraId="59D87122" w14:textId="4ED13B37" w:rsidR="00F01609" w:rsidRPr="00F01609" w:rsidRDefault="00F01609" w:rsidP="00F01609">
            <w:pPr>
              <w:rPr>
                <w:rFonts w:ascii="Arial" w:hAnsi="Arial" w:cs="Arial"/>
              </w:rPr>
            </w:pPr>
            <w:r>
              <w:rPr>
                <w:rFonts w:ascii="Arial" w:hAnsi="Arial" w:cs="Arial"/>
              </w:rPr>
              <w:t>An o</w:t>
            </w:r>
            <w:r w:rsidRPr="00F01609">
              <w:rPr>
                <w:rFonts w:ascii="Arial" w:hAnsi="Arial" w:cs="Arial"/>
              </w:rPr>
              <w:t>nline directory of free and affordable health clinics</w:t>
            </w:r>
            <w:r>
              <w:rPr>
                <w:rFonts w:ascii="Arial" w:hAnsi="Arial" w:cs="Arial"/>
              </w:rPr>
              <w:t xml:space="preserve"> in Oregon</w:t>
            </w:r>
            <w:r w:rsidRPr="00F01609">
              <w:rPr>
                <w:rFonts w:ascii="Arial" w:hAnsi="Arial" w:cs="Arial"/>
              </w:rPr>
              <w:t>.</w:t>
            </w:r>
            <w:r>
              <w:rPr>
                <w:rFonts w:ascii="Arial" w:hAnsi="Arial" w:cs="Arial"/>
              </w:rPr>
              <w:t xml:space="preserve"> </w:t>
            </w:r>
            <w:r w:rsidRPr="00F01609">
              <w:rPr>
                <w:rFonts w:ascii="Arial" w:hAnsi="Arial" w:cs="Arial"/>
              </w:rPr>
              <w:t xml:space="preserve">Most clinics listed in </w:t>
            </w:r>
            <w:r>
              <w:rPr>
                <w:rFonts w:ascii="Arial" w:hAnsi="Arial" w:cs="Arial"/>
              </w:rPr>
              <w:t xml:space="preserve">the </w:t>
            </w:r>
            <w:r w:rsidRPr="00F01609">
              <w:rPr>
                <w:rFonts w:ascii="Arial" w:hAnsi="Arial" w:cs="Arial"/>
              </w:rPr>
              <w:t>database receive federal grants, state subsidies,</w:t>
            </w:r>
            <w:r>
              <w:rPr>
                <w:rFonts w:ascii="Arial" w:hAnsi="Arial" w:cs="Arial"/>
              </w:rPr>
              <w:t xml:space="preserve"> </w:t>
            </w:r>
            <w:r w:rsidRPr="00F01609">
              <w:rPr>
                <w:rFonts w:ascii="Arial" w:hAnsi="Arial" w:cs="Arial"/>
              </w:rPr>
              <w:t xml:space="preserve">or are owned and operated by non-profit organizations and provide services that are either free or at a reduced rate. </w:t>
            </w:r>
          </w:p>
          <w:p w14:paraId="7250E0BD" w14:textId="10BB1D24" w:rsidR="00AD1808" w:rsidRPr="00A302F7" w:rsidRDefault="008A415B" w:rsidP="000D596E">
            <w:pPr>
              <w:rPr>
                <w:rFonts w:ascii="Arial" w:hAnsi="Arial" w:cs="Arial"/>
                <w:sz w:val="16"/>
                <w:szCs w:val="16"/>
              </w:rPr>
            </w:pPr>
            <w:hyperlink r:id="rId65" w:history="1">
              <w:r w:rsidR="000D596E" w:rsidRPr="007C28B8">
                <w:rPr>
                  <w:rStyle w:val="Hyperlink"/>
                  <w:rFonts w:ascii="Arial" w:hAnsi="Arial" w:cs="Arial"/>
                  <w:sz w:val="16"/>
                  <w:szCs w:val="16"/>
                </w:rPr>
                <w:t>https://www.freeclinics.com/sta/oregon</w:t>
              </w:r>
            </w:hyperlink>
            <w:r w:rsidR="000D596E">
              <w:rPr>
                <w:rFonts w:ascii="Arial" w:hAnsi="Arial" w:cs="Arial"/>
                <w:sz w:val="16"/>
                <w:szCs w:val="16"/>
              </w:rPr>
              <w:t xml:space="preserve"> </w:t>
            </w:r>
          </w:p>
        </w:tc>
      </w:tr>
      <w:tr w:rsidR="00AD1808" w:rsidRPr="00896246" w14:paraId="68372A90" w14:textId="77777777" w:rsidTr="009B3FCE">
        <w:tc>
          <w:tcPr>
            <w:tcW w:w="11005" w:type="dxa"/>
            <w:gridSpan w:val="4"/>
            <w:shd w:val="clear" w:color="auto" w:fill="auto"/>
          </w:tcPr>
          <w:p w14:paraId="2F3A3CB1" w14:textId="77777777" w:rsidR="00AD1808" w:rsidRPr="00D5767C" w:rsidRDefault="00AD1808" w:rsidP="009B3FCE">
            <w:pPr>
              <w:rPr>
                <w:rFonts w:ascii="Arial" w:hAnsi="Arial" w:cs="Arial"/>
                <w:b/>
                <w:color w:val="008BBC"/>
                <w:sz w:val="4"/>
                <w:szCs w:val="4"/>
              </w:rPr>
            </w:pPr>
          </w:p>
        </w:tc>
      </w:tr>
      <w:tr w:rsidR="0058637C" w:rsidRPr="00896246" w14:paraId="4626A40C" w14:textId="77777777" w:rsidTr="009B3FCE">
        <w:trPr>
          <w:trHeight w:val="16"/>
        </w:trPr>
        <w:tc>
          <w:tcPr>
            <w:tcW w:w="500" w:type="dxa"/>
            <w:gridSpan w:val="2"/>
          </w:tcPr>
          <w:p w14:paraId="2768D578" w14:textId="77777777" w:rsidR="0058637C" w:rsidRPr="00896246" w:rsidRDefault="0058637C" w:rsidP="0058637C">
            <w:pPr>
              <w:rPr>
                <w:rFonts w:ascii="Arial" w:hAnsi="Arial" w:cs="Arial"/>
              </w:rPr>
            </w:pPr>
          </w:p>
        </w:tc>
        <w:tc>
          <w:tcPr>
            <w:tcW w:w="10505" w:type="dxa"/>
            <w:gridSpan w:val="2"/>
          </w:tcPr>
          <w:p w14:paraId="7BD2196F" w14:textId="0450856A" w:rsidR="0058637C" w:rsidRPr="00E3442D" w:rsidRDefault="0058637C" w:rsidP="0058637C">
            <w:pPr>
              <w:rPr>
                <w:rFonts w:ascii="Arial" w:hAnsi="Arial" w:cs="Arial"/>
                <w:b/>
              </w:rPr>
            </w:pPr>
            <w:r w:rsidRPr="0058637C">
              <w:rPr>
                <w:rFonts w:ascii="Arial" w:hAnsi="Arial" w:cs="Arial"/>
                <w:b/>
              </w:rPr>
              <w:t>Oregon Financial Aid and Assistance Programs</w:t>
            </w:r>
          </w:p>
        </w:tc>
      </w:tr>
      <w:tr w:rsidR="0058637C" w:rsidRPr="00896246" w14:paraId="215A3E69" w14:textId="77777777" w:rsidTr="009B3FCE">
        <w:trPr>
          <w:trHeight w:val="472"/>
        </w:trPr>
        <w:tc>
          <w:tcPr>
            <w:tcW w:w="500" w:type="dxa"/>
            <w:gridSpan w:val="2"/>
          </w:tcPr>
          <w:p w14:paraId="5370296A" w14:textId="77777777" w:rsidR="0058637C" w:rsidRPr="00896246" w:rsidRDefault="0058637C" w:rsidP="0058637C">
            <w:pPr>
              <w:rPr>
                <w:rFonts w:ascii="Arial" w:hAnsi="Arial" w:cs="Arial"/>
              </w:rPr>
            </w:pPr>
          </w:p>
        </w:tc>
        <w:tc>
          <w:tcPr>
            <w:tcW w:w="10505" w:type="dxa"/>
            <w:gridSpan w:val="2"/>
          </w:tcPr>
          <w:p w14:paraId="201ADC45" w14:textId="77777777" w:rsidR="0058637C" w:rsidRPr="0058637C" w:rsidRDefault="0058637C" w:rsidP="0058637C">
            <w:pPr>
              <w:rPr>
                <w:rFonts w:ascii="Arial" w:hAnsi="Arial" w:cs="Arial"/>
              </w:rPr>
            </w:pPr>
            <w:r w:rsidRPr="0058637C">
              <w:rPr>
                <w:rFonts w:ascii="Arial" w:hAnsi="Arial" w:cs="Arial"/>
              </w:rPr>
              <w:t>Find financial help, government assistance programs, and grants in all cities and counties in Oregon.  Resources include help with rent, utilities, child care, and prescription drugs.</w:t>
            </w:r>
          </w:p>
          <w:p w14:paraId="10F1A52C" w14:textId="418115B6" w:rsidR="0058637C" w:rsidRPr="00A302F7" w:rsidRDefault="008A415B" w:rsidP="0058637C">
            <w:pPr>
              <w:rPr>
                <w:rFonts w:ascii="Arial" w:hAnsi="Arial" w:cs="Arial"/>
                <w:sz w:val="16"/>
                <w:szCs w:val="16"/>
              </w:rPr>
            </w:pPr>
            <w:hyperlink r:id="rId66" w:history="1">
              <w:r w:rsidR="0058637C" w:rsidRPr="007C28B8">
                <w:rPr>
                  <w:rStyle w:val="Hyperlink"/>
                  <w:rFonts w:ascii="Arial" w:hAnsi="Arial" w:cs="Arial"/>
                  <w:sz w:val="16"/>
                  <w:szCs w:val="16"/>
                </w:rPr>
                <w:t>https://www.needhelppayingbills.com/html/oregon_assistance_programs.html</w:t>
              </w:r>
            </w:hyperlink>
            <w:r w:rsidR="0058637C">
              <w:rPr>
                <w:rFonts w:ascii="Arial" w:hAnsi="Arial" w:cs="Arial"/>
                <w:sz w:val="16"/>
                <w:szCs w:val="16"/>
              </w:rPr>
              <w:t xml:space="preserve"> </w:t>
            </w:r>
          </w:p>
        </w:tc>
      </w:tr>
      <w:tr w:rsidR="00AD1808" w:rsidRPr="00896246" w14:paraId="2FFCD040" w14:textId="77777777" w:rsidTr="009B3FCE">
        <w:tc>
          <w:tcPr>
            <w:tcW w:w="11005" w:type="dxa"/>
            <w:gridSpan w:val="4"/>
            <w:shd w:val="clear" w:color="auto" w:fill="auto"/>
          </w:tcPr>
          <w:p w14:paraId="6D7B5871" w14:textId="77777777" w:rsidR="00AD1808" w:rsidRPr="00AD1808" w:rsidRDefault="00AD1808" w:rsidP="009B3FCE">
            <w:pPr>
              <w:rPr>
                <w:rFonts w:ascii="Arial" w:hAnsi="Arial" w:cs="Arial"/>
                <w:b/>
                <w:color w:val="008BBC"/>
                <w:sz w:val="12"/>
                <w:szCs w:val="12"/>
              </w:rPr>
            </w:pPr>
          </w:p>
        </w:tc>
      </w:tr>
      <w:tr w:rsidR="00AD1808" w:rsidRPr="00896246" w14:paraId="0CD759A0" w14:textId="77777777" w:rsidTr="009B3FCE">
        <w:trPr>
          <w:trHeight w:val="71"/>
        </w:trPr>
        <w:tc>
          <w:tcPr>
            <w:tcW w:w="250" w:type="dxa"/>
            <w:shd w:val="clear" w:color="auto" w:fill="auto"/>
          </w:tcPr>
          <w:p w14:paraId="10CE01FE" w14:textId="77777777" w:rsidR="00AD1808" w:rsidRPr="00896246" w:rsidRDefault="00AD1808" w:rsidP="009B3FCE">
            <w:pPr>
              <w:rPr>
                <w:rFonts w:ascii="Arial" w:hAnsi="Arial" w:cs="Arial"/>
              </w:rPr>
            </w:pPr>
          </w:p>
        </w:tc>
        <w:tc>
          <w:tcPr>
            <w:tcW w:w="10755" w:type="dxa"/>
            <w:gridSpan w:val="3"/>
            <w:shd w:val="clear" w:color="auto" w:fill="auto"/>
          </w:tcPr>
          <w:p w14:paraId="4A2F1F7A" w14:textId="7ADDEFEE" w:rsidR="00AD1808" w:rsidRPr="00D5767C" w:rsidRDefault="00AD1808" w:rsidP="00AD1808">
            <w:pPr>
              <w:rPr>
                <w:rFonts w:ascii="Arial" w:hAnsi="Arial" w:cs="Arial"/>
                <w:b/>
                <w:color w:val="008BBC"/>
                <w:sz w:val="26"/>
                <w:szCs w:val="26"/>
              </w:rPr>
            </w:pPr>
            <w:r>
              <w:rPr>
                <w:rFonts w:ascii="Arial" w:hAnsi="Arial" w:cs="Arial"/>
                <w:b/>
                <w:color w:val="008BBC"/>
                <w:sz w:val="26"/>
                <w:szCs w:val="26"/>
              </w:rPr>
              <w:t>ASSISTANCE FOR VETERANS</w:t>
            </w:r>
          </w:p>
        </w:tc>
      </w:tr>
      <w:tr w:rsidR="00AD1808" w:rsidRPr="00896246" w14:paraId="60DD8BE7" w14:textId="77777777" w:rsidTr="009B3FCE">
        <w:tc>
          <w:tcPr>
            <w:tcW w:w="11005" w:type="dxa"/>
            <w:gridSpan w:val="4"/>
            <w:shd w:val="clear" w:color="auto" w:fill="auto"/>
          </w:tcPr>
          <w:p w14:paraId="3C95FB7C" w14:textId="77777777" w:rsidR="00AD1808" w:rsidRPr="00D5767C" w:rsidRDefault="00AD1808" w:rsidP="009B3FCE">
            <w:pPr>
              <w:rPr>
                <w:rFonts w:ascii="Arial" w:hAnsi="Arial" w:cs="Arial"/>
                <w:b/>
                <w:color w:val="008BBC"/>
                <w:sz w:val="4"/>
                <w:szCs w:val="4"/>
              </w:rPr>
            </w:pPr>
          </w:p>
        </w:tc>
      </w:tr>
      <w:tr w:rsidR="00AD1808" w:rsidRPr="00896246" w14:paraId="0C687860" w14:textId="77777777" w:rsidTr="009B3FCE">
        <w:trPr>
          <w:trHeight w:val="16"/>
        </w:trPr>
        <w:tc>
          <w:tcPr>
            <w:tcW w:w="500" w:type="dxa"/>
            <w:gridSpan w:val="2"/>
          </w:tcPr>
          <w:p w14:paraId="2E4CFE2D" w14:textId="77777777" w:rsidR="00AD1808" w:rsidRPr="00896246" w:rsidRDefault="00AD1808" w:rsidP="009B3FCE">
            <w:pPr>
              <w:rPr>
                <w:rFonts w:ascii="Arial" w:hAnsi="Arial" w:cs="Arial"/>
              </w:rPr>
            </w:pPr>
          </w:p>
        </w:tc>
        <w:tc>
          <w:tcPr>
            <w:tcW w:w="10505" w:type="dxa"/>
            <w:gridSpan w:val="2"/>
          </w:tcPr>
          <w:p w14:paraId="5ABFD558" w14:textId="5757E634" w:rsidR="00AD1808" w:rsidRPr="00E3442D" w:rsidRDefault="0058637C" w:rsidP="009B3FCE">
            <w:pPr>
              <w:rPr>
                <w:rFonts w:ascii="Arial" w:hAnsi="Arial" w:cs="Arial"/>
                <w:b/>
              </w:rPr>
            </w:pPr>
            <w:r w:rsidRPr="0058637C">
              <w:rPr>
                <w:rFonts w:ascii="Arial" w:hAnsi="Arial" w:cs="Arial"/>
                <w:b/>
              </w:rPr>
              <w:t>Military Heroes Fund COVID-19 Emergency Financial Relief Program</w:t>
            </w:r>
          </w:p>
        </w:tc>
      </w:tr>
      <w:tr w:rsidR="00AD1808" w:rsidRPr="00896246" w14:paraId="393ABE58" w14:textId="77777777" w:rsidTr="009B3FCE">
        <w:trPr>
          <w:trHeight w:val="472"/>
        </w:trPr>
        <w:tc>
          <w:tcPr>
            <w:tcW w:w="500" w:type="dxa"/>
            <w:gridSpan w:val="2"/>
          </w:tcPr>
          <w:p w14:paraId="1EDEA177" w14:textId="77777777" w:rsidR="00AD1808" w:rsidRPr="00896246" w:rsidRDefault="00AD1808" w:rsidP="009B3FCE">
            <w:pPr>
              <w:rPr>
                <w:rFonts w:ascii="Arial" w:hAnsi="Arial" w:cs="Arial"/>
              </w:rPr>
            </w:pPr>
          </w:p>
        </w:tc>
        <w:tc>
          <w:tcPr>
            <w:tcW w:w="10505" w:type="dxa"/>
            <w:gridSpan w:val="2"/>
          </w:tcPr>
          <w:p w14:paraId="5DE51A9C" w14:textId="192D4F6E" w:rsidR="00AD1808" w:rsidRPr="000C2090" w:rsidRDefault="0058637C" w:rsidP="0058637C">
            <w:pPr>
              <w:rPr>
                <w:rFonts w:ascii="Arial" w:hAnsi="Arial" w:cs="Arial"/>
                <w:sz w:val="16"/>
                <w:szCs w:val="16"/>
              </w:rPr>
            </w:pPr>
            <w:r w:rsidRPr="00833A1A">
              <w:rPr>
                <w:rFonts w:ascii="Arial" w:hAnsi="Arial" w:cs="Arial"/>
              </w:rPr>
              <w:t>The COVID-19 Emergency Financial Relief Program was created to provide financial assistance to all Veterans, Active Duty, Reserves and National Guard who are experiencing a financial setback due to the negative economic effects of the COVID-19 pandemic. The grant amount will support 1 month of payment up to $1500 in the following areas: Rent, Mortgage, Auto Loan/Lease, Utilities (Electric, Water, Heat).</w:t>
            </w:r>
            <w:r w:rsidRPr="0058637C">
              <w:rPr>
                <w:rFonts w:ascii="Arial" w:hAnsi="Arial" w:cs="Arial"/>
                <w:sz w:val="16"/>
                <w:szCs w:val="16"/>
              </w:rPr>
              <w:t xml:space="preserve">  </w:t>
            </w:r>
            <w:hyperlink r:id="rId67" w:history="1">
              <w:r w:rsidRPr="007C28B8">
                <w:rPr>
                  <w:rStyle w:val="Hyperlink"/>
                  <w:rFonts w:ascii="Arial" w:hAnsi="Arial" w:cs="Arial"/>
                  <w:sz w:val="16"/>
                  <w:szCs w:val="16"/>
                </w:rPr>
                <w:t>https://penfedfoundation.org/apply-for-assistance/coronavirus-emergency-financial-assistance/</w:t>
              </w:r>
            </w:hyperlink>
            <w:r>
              <w:rPr>
                <w:rFonts w:ascii="Arial" w:hAnsi="Arial" w:cs="Arial"/>
                <w:sz w:val="16"/>
                <w:szCs w:val="16"/>
              </w:rPr>
              <w:t xml:space="preserve"> </w:t>
            </w:r>
          </w:p>
        </w:tc>
      </w:tr>
      <w:tr w:rsidR="00AD1808" w:rsidRPr="00896246" w14:paraId="54655B4D" w14:textId="77777777" w:rsidTr="009B3FCE">
        <w:tc>
          <w:tcPr>
            <w:tcW w:w="11005" w:type="dxa"/>
            <w:gridSpan w:val="4"/>
            <w:shd w:val="clear" w:color="auto" w:fill="auto"/>
          </w:tcPr>
          <w:p w14:paraId="2F4A6730" w14:textId="77777777" w:rsidR="00AD1808" w:rsidRPr="00AD1808" w:rsidRDefault="00AD1808" w:rsidP="009B3FCE">
            <w:pPr>
              <w:rPr>
                <w:rFonts w:ascii="Arial" w:hAnsi="Arial" w:cs="Arial"/>
                <w:b/>
                <w:color w:val="008BBC"/>
                <w:sz w:val="12"/>
                <w:szCs w:val="12"/>
              </w:rPr>
            </w:pPr>
          </w:p>
        </w:tc>
      </w:tr>
      <w:tr w:rsidR="00AD1808" w:rsidRPr="00896246" w14:paraId="6DC439FD" w14:textId="77777777" w:rsidTr="009B3FCE">
        <w:trPr>
          <w:trHeight w:val="71"/>
        </w:trPr>
        <w:tc>
          <w:tcPr>
            <w:tcW w:w="250" w:type="dxa"/>
            <w:shd w:val="clear" w:color="auto" w:fill="auto"/>
          </w:tcPr>
          <w:p w14:paraId="4F6C8206" w14:textId="77777777" w:rsidR="00AD1808" w:rsidRPr="00896246" w:rsidRDefault="00AD1808" w:rsidP="009B3FCE">
            <w:pPr>
              <w:rPr>
                <w:rFonts w:ascii="Arial" w:hAnsi="Arial" w:cs="Arial"/>
              </w:rPr>
            </w:pPr>
          </w:p>
        </w:tc>
        <w:tc>
          <w:tcPr>
            <w:tcW w:w="10755" w:type="dxa"/>
            <w:gridSpan w:val="3"/>
            <w:shd w:val="clear" w:color="auto" w:fill="auto"/>
          </w:tcPr>
          <w:p w14:paraId="10C4ECFC" w14:textId="45C2C6FE" w:rsidR="00AD1808" w:rsidRPr="00D5767C" w:rsidRDefault="00AD1808" w:rsidP="009B3FCE">
            <w:pPr>
              <w:rPr>
                <w:rFonts w:ascii="Arial" w:hAnsi="Arial" w:cs="Arial"/>
                <w:b/>
                <w:color w:val="008BBC"/>
                <w:sz w:val="26"/>
                <w:szCs w:val="26"/>
              </w:rPr>
            </w:pPr>
            <w:r>
              <w:rPr>
                <w:rFonts w:ascii="Arial" w:hAnsi="Arial" w:cs="Arial"/>
                <w:b/>
                <w:color w:val="008BBC"/>
                <w:sz w:val="26"/>
                <w:szCs w:val="26"/>
              </w:rPr>
              <w:t>STUDENT LOAN DEFERMENT</w:t>
            </w:r>
          </w:p>
        </w:tc>
      </w:tr>
      <w:tr w:rsidR="00AD1808" w:rsidRPr="00896246" w14:paraId="1D9A827E" w14:textId="77777777" w:rsidTr="009B3FCE">
        <w:tc>
          <w:tcPr>
            <w:tcW w:w="11005" w:type="dxa"/>
            <w:gridSpan w:val="4"/>
            <w:shd w:val="clear" w:color="auto" w:fill="auto"/>
          </w:tcPr>
          <w:p w14:paraId="1BF192D4" w14:textId="77777777" w:rsidR="00AD1808" w:rsidRPr="00D5767C" w:rsidRDefault="00AD1808" w:rsidP="009B3FCE">
            <w:pPr>
              <w:rPr>
                <w:rFonts w:ascii="Arial" w:hAnsi="Arial" w:cs="Arial"/>
                <w:b/>
                <w:color w:val="008BBC"/>
                <w:sz w:val="4"/>
                <w:szCs w:val="4"/>
              </w:rPr>
            </w:pPr>
          </w:p>
        </w:tc>
      </w:tr>
      <w:tr w:rsidR="00AD1808" w:rsidRPr="00896246" w14:paraId="15FE3810" w14:textId="77777777" w:rsidTr="009B3FCE">
        <w:trPr>
          <w:trHeight w:val="16"/>
        </w:trPr>
        <w:tc>
          <w:tcPr>
            <w:tcW w:w="500" w:type="dxa"/>
            <w:gridSpan w:val="2"/>
          </w:tcPr>
          <w:p w14:paraId="4B8CED72" w14:textId="77777777" w:rsidR="00AD1808" w:rsidRPr="00896246" w:rsidRDefault="00AD1808" w:rsidP="009B3FCE">
            <w:pPr>
              <w:rPr>
                <w:rFonts w:ascii="Arial" w:hAnsi="Arial" w:cs="Arial"/>
              </w:rPr>
            </w:pPr>
          </w:p>
        </w:tc>
        <w:tc>
          <w:tcPr>
            <w:tcW w:w="10505" w:type="dxa"/>
            <w:gridSpan w:val="2"/>
          </w:tcPr>
          <w:p w14:paraId="787E07CD" w14:textId="54F02EAD" w:rsidR="00AD1808" w:rsidRPr="00E3442D" w:rsidRDefault="00833A1A" w:rsidP="00833A1A">
            <w:pPr>
              <w:rPr>
                <w:rFonts w:ascii="Arial" w:hAnsi="Arial" w:cs="Arial"/>
                <w:b/>
              </w:rPr>
            </w:pPr>
            <w:r>
              <w:rPr>
                <w:rFonts w:ascii="Arial" w:hAnsi="Arial" w:cs="Arial"/>
                <w:b/>
              </w:rPr>
              <w:t>Coronavirus Forbearance Info for Student Loans</w:t>
            </w:r>
          </w:p>
        </w:tc>
      </w:tr>
      <w:tr w:rsidR="00AD1808" w:rsidRPr="00896246" w14:paraId="4D66268D" w14:textId="77777777" w:rsidTr="009B3FCE">
        <w:trPr>
          <w:trHeight w:val="472"/>
        </w:trPr>
        <w:tc>
          <w:tcPr>
            <w:tcW w:w="500" w:type="dxa"/>
            <w:gridSpan w:val="2"/>
          </w:tcPr>
          <w:p w14:paraId="54B98990" w14:textId="77777777" w:rsidR="00AD1808" w:rsidRPr="00896246" w:rsidRDefault="00AD1808" w:rsidP="009B3FCE">
            <w:pPr>
              <w:rPr>
                <w:rFonts w:ascii="Arial" w:hAnsi="Arial" w:cs="Arial"/>
              </w:rPr>
            </w:pPr>
          </w:p>
        </w:tc>
        <w:tc>
          <w:tcPr>
            <w:tcW w:w="10505" w:type="dxa"/>
            <w:gridSpan w:val="2"/>
          </w:tcPr>
          <w:p w14:paraId="5B8CBE50" w14:textId="6472A895" w:rsidR="00833A1A" w:rsidRDefault="00833A1A" w:rsidP="00833A1A">
            <w:pPr>
              <w:rPr>
                <w:rFonts w:ascii="Arial" w:hAnsi="Arial" w:cs="Arial"/>
              </w:rPr>
            </w:pPr>
            <w:r w:rsidRPr="00833A1A">
              <w:rPr>
                <w:rFonts w:ascii="Arial" w:hAnsi="Arial" w:cs="Arial"/>
              </w:rPr>
              <w:t>To provide relief to student loan borrowers during the COVID-19 national emergency, federal student loan borrowers can be placed in an administrative forbearance, which allows you to temporarily stop making your monthly loan p</w:t>
            </w:r>
            <w:r>
              <w:rPr>
                <w:rFonts w:ascii="Arial" w:hAnsi="Arial" w:cs="Arial"/>
              </w:rPr>
              <w:t>ayment. Read the borrower Q&amp;As</w:t>
            </w:r>
            <w:r w:rsidRPr="00833A1A">
              <w:rPr>
                <w:rFonts w:ascii="Arial" w:hAnsi="Arial" w:cs="Arial"/>
              </w:rPr>
              <w:t xml:space="preserve"> to learn more, and contact your loan servicer to find out your specific options.</w:t>
            </w:r>
          </w:p>
          <w:p w14:paraId="6CDF4BA7" w14:textId="5F806417" w:rsidR="00AD1808" w:rsidRPr="000C2090" w:rsidRDefault="008A415B" w:rsidP="00833A1A">
            <w:pPr>
              <w:rPr>
                <w:rFonts w:ascii="Arial" w:hAnsi="Arial" w:cs="Arial"/>
                <w:sz w:val="16"/>
                <w:szCs w:val="16"/>
              </w:rPr>
            </w:pPr>
            <w:hyperlink r:id="rId68" w:history="1">
              <w:r w:rsidR="00833A1A" w:rsidRPr="007C28B8">
                <w:rPr>
                  <w:rStyle w:val="Hyperlink"/>
                  <w:rFonts w:ascii="Arial" w:hAnsi="Arial" w:cs="Arial"/>
                  <w:sz w:val="16"/>
                  <w:szCs w:val="16"/>
                </w:rPr>
                <w:t>https://studentaid.gov/announcements-events/coronavirus</w:t>
              </w:r>
            </w:hyperlink>
            <w:r w:rsidR="00833A1A">
              <w:rPr>
                <w:rFonts w:ascii="Arial" w:hAnsi="Arial" w:cs="Arial"/>
                <w:sz w:val="16"/>
                <w:szCs w:val="16"/>
              </w:rPr>
              <w:t xml:space="preserve"> </w:t>
            </w:r>
          </w:p>
        </w:tc>
      </w:tr>
      <w:tr w:rsidR="00AD1808" w:rsidRPr="00896246" w14:paraId="58BAD2F2" w14:textId="77777777" w:rsidTr="009B3FCE">
        <w:tc>
          <w:tcPr>
            <w:tcW w:w="11005" w:type="dxa"/>
            <w:gridSpan w:val="4"/>
            <w:shd w:val="clear" w:color="auto" w:fill="auto"/>
          </w:tcPr>
          <w:p w14:paraId="5C58E0F4" w14:textId="77777777" w:rsidR="00AD1808" w:rsidRPr="00AD1808" w:rsidRDefault="00AD1808" w:rsidP="009B3FCE">
            <w:pPr>
              <w:rPr>
                <w:rFonts w:ascii="Arial" w:hAnsi="Arial" w:cs="Arial"/>
                <w:b/>
                <w:color w:val="008BBC"/>
                <w:sz w:val="12"/>
                <w:szCs w:val="12"/>
              </w:rPr>
            </w:pPr>
          </w:p>
        </w:tc>
      </w:tr>
      <w:tr w:rsidR="00AD1808" w:rsidRPr="00896246" w14:paraId="1C13AEEB" w14:textId="77777777" w:rsidTr="009B3FCE">
        <w:trPr>
          <w:trHeight w:val="71"/>
        </w:trPr>
        <w:tc>
          <w:tcPr>
            <w:tcW w:w="250" w:type="dxa"/>
            <w:shd w:val="clear" w:color="auto" w:fill="auto"/>
          </w:tcPr>
          <w:p w14:paraId="123B73BF" w14:textId="77777777" w:rsidR="00AD1808" w:rsidRPr="00896246" w:rsidRDefault="00AD1808" w:rsidP="009B3FCE">
            <w:pPr>
              <w:rPr>
                <w:rFonts w:ascii="Arial" w:hAnsi="Arial" w:cs="Arial"/>
              </w:rPr>
            </w:pPr>
          </w:p>
        </w:tc>
        <w:tc>
          <w:tcPr>
            <w:tcW w:w="10755" w:type="dxa"/>
            <w:gridSpan w:val="3"/>
            <w:shd w:val="clear" w:color="auto" w:fill="auto"/>
          </w:tcPr>
          <w:p w14:paraId="0DD41419" w14:textId="3C9AC1B0" w:rsidR="00AD1808" w:rsidRPr="00D5767C" w:rsidRDefault="00AD1808" w:rsidP="009B3FCE">
            <w:pPr>
              <w:rPr>
                <w:rFonts w:ascii="Arial" w:hAnsi="Arial" w:cs="Arial"/>
                <w:b/>
                <w:color w:val="008BBC"/>
                <w:sz w:val="26"/>
                <w:szCs w:val="26"/>
              </w:rPr>
            </w:pPr>
            <w:r>
              <w:rPr>
                <w:rFonts w:ascii="Arial" w:hAnsi="Arial" w:cs="Arial"/>
                <w:b/>
                <w:color w:val="008BBC"/>
                <w:sz w:val="26"/>
                <w:szCs w:val="26"/>
              </w:rPr>
              <w:t>TAX RELIEF</w:t>
            </w:r>
          </w:p>
        </w:tc>
      </w:tr>
      <w:tr w:rsidR="00AD1808" w:rsidRPr="00896246" w14:paraId="7EB9454D" w14:textId="77777777" w:rsidTr="009B3FCE">
        <w:tc>
          <w:tcPr>
            <w:tcW w:w="11005" w:type="dxa"/>
            <w:gridSpan w:val="4"/>
            <w:shd w:val="clear" w:color="auto" w:fill="auto"/>
          </w:tcPr>
          <w:p w14:paraId="3A2A2AD0" w14:textId="77777777" w:rsidR="00AD1808" w:rsidRPr="00D5767C" w:rsidRDefault="00AD1808" w:rsidP="009B3FCE">
            <w:pPr>
              <w:rPr>
                <w:rFonts w:ascii="Arial" w:hAnsi="Arial" w:cs="Arial"/>
                <w:b/>
                <w:color w:val="008BBC"/>
                <w:sz w:val="4"/>
                <w:szCs w:val="4"/>
              </w:rPr>
            </w:pPr>
          </w:p>
        </w:tc>
      </w:tr>
      <w:tr w:rsidR="000E5D03" w:rsidRPr="00896246" w14:paraId="612612AD" w14:textId="77777777" w:rsidTr="009B3FCE">
        <w:trPr>
          <w:trHeight w:val="16"/>
        </w:trPr>
        <w:tc>
          <w:tcPr>
            <w:tcW w:w="500" w:type="dxa"/>
            <w:gridSpan w:val="2"/>
          </w:tcPr>
          <w:p w14:paraId="24A48FB7" w14:textId="77777777" w:rsidR="000E5D03" w:rsidRPr="00896246" w:rsidRDefault="000E5D03" w:rsidP="000E5D03">
            <w:pPr>
              <w:rPr>
                <w:rFonts w:ascii="Arial" w:hAnsi="Arial" w:cs="Arial"/>
              </w:rPr>
            </w:pPr>
          </w:p>
        </w:tc>
        <w:tc>
          <w:tcPr>
            <w:tcW w:w="10505" w:type="dxa"/>
            <w:gridSpan w:val="2"/>
          </w:tcPr>
          <w:p w14:paraId="582A12F4" w14:textId="1C2431DE" w:rsidR="000E5D03" w:rsidRPr="00E3442D" w:rsidRDefault="000E5D03" w:rsidP="000E5D03">
            <w:pPr>
              <w:rPr>
                <w:rFonts w:ascii="Arial" w:hAnsi="Arial" w:cs="Arial"/>
                <w:b/>
              </w:rPr>
            </w:pPr>
            <w:r>
              <w:rPr>
                <w:rFonts w:ascii="Arial" w:hAnsi="Arial" w:cs="Arial"/>
                <w:b/>
              </w:rPr>
              <w:t>ODR</w:t>
            </w:r>
            <w:r w:rsidRPr="00E22E21">
              <w:rPr>
                <w:rFonts w:ascii="Arial" w:hAnsi="Arial" w:cs="Arial"/>
                <w:b/>
              </w:rPr>
              <w:t xml:space="preserve"> </w:t>
            </w:r>
            <w:r w:rsidRPr="00E22E21">
              <w:rPr>
                <w:rFonts w:ascii="Arial" w:hAnsi="Arial" w:cs="Arial"/>
                <w:b/>
                <w:lang w:val="en"/>
              </w:rPr>
              <w:t>Tax Relief Options</w:t>
            </w:r>
          </w:p>
        </w:tc>
      </w:tr>
      <w:tr w:rsidR="000E5D03" w:rsidRPr="00896246" w14:paraId="596E5BB7" w14:textId="77777777" w:rsidTr="009B3FCE">
        <w:trPr>
          <w:trHeight w:val="472"/>
        </w:trPr>
        <w:tc>
          <w:tcPr>
            <w:tcW w:w="500" w:type="dxa"/>
            <w:gridSpan w:val="2"/>
          </w:tcPr>
          <w:p w14:paraId="0CA7503E" w14:textId="77777777" w:rsidR="000E5D03" w:rsidRPr="00896246" w:rsidRDefault="000E5D03" w:rsidP="000E5D03">
            <w:pPr>
              <w:rPr>
                <w:rFonts w:ascii="Arial" w:hAnsi="Arial" w:cs="Arial"/>
              </w:rPr>
            </w:pPr>
          </w:p>
        </w:tc>
        <w:tc>
          <w:tcPr>
            <w:tcW w:w="10505" w:type="dxa"/>
            <w:gridSpan w:val="2"/>
          </w:tcPr>
          <w:p w14:paraId="16EE839D" w14:textId="2B0C7CB6" w:rsidR="000E5D03" w:rsidRDefault="000E5D03" w:rsidP="000E5D03">
            <w:pPr>
              <w:rPr>
                <w:rFonts w:ascii="Arial" w:hAnsi="Arial" w:cs="Arial"/>
              </w:rPr>
            </w:pPr>
            <w:r w:rsidRPr="00D5767C">
              <w:rPr>
                <w:rFonts w:ascii="Arial" w:hAnsi="Arial" w:cs="Arial"/>
              </w:rPr>
              <w:t xml:space="preserve">The Oregon Department of Revenue </w:t>
            </w:r>
            <w:r w:rsidRPr="000E5D03">
              <w:rPr>
                <w:rFonts w:ascii="Arial" w:hAnsi="Arial" w:cs="Arial"/>
              </w:rPr>
              <w:t xml:space="preserve">has several options to grant relief under federal or state declarations of emergency, or when situations arise that impair the ability of taxpayers to meet their obligations. Some options and legal authority are described </w:t>
            </w:r>
            <w:r>
              <w:rPr>
                <w:rFonts w:ascii="Arial" w:hAnsi="Arial" w:cs="Arial"/>
              </w:rPr>
              <w:t>on this site.</w:t>
            </w:r>
          </w:p>
          <w:p w14:paraId="09BE0264" w14:textId="5CFAA73C" w:rsidR="000E5D03" w:rsidRPr="000C2090" w:rsidRDefault="000E5D03" w:rsidP="000E5D03">
            <w:pPr>
              <w:rPr>
                <w:rFonts w:ascii="Arial" w:hAnsi="Arial" w:cs="Arial"/>
                <w:sz w:val="16"/>
                <w:szCs w:val="16"/>
              </w:rPr>
            </w:pPr>
            <w:r w:rsidRPr="000E5D03">
              <w:rPr>
                <w:rFonts w:ascii="Arial" w:hAnsi="Arial" w:cs="Arial"/>
              </w:rPr>
              <w:t>​​​</w:t>
            </w:r>
            <w:hyperlink r:id="rId69" w:history="1">
              <w:r w:rsidRPr="00896246">
                <w:rPr>
                  <w:rStyle w:val="Hyperlink"/>
                  <w:rFonts w:ascii="Arial" w:hAnsi="Arial" w:cs="Arial"/>
                  <w:sz w:val="16"/>
                  <w:szCs w:val="16"/>
                </w:rPr>
                <w:t>https://www.oregon.gov/dor/Pages/COVID19.aspx</w:t>
              </w:r>
            </w:hyperlink>
          </w:p>
        </w:tc>
      </w:tr>
      <w:tr w:rsidR="000E5D03" w:rsidRPr="00896246" w14:paraId="0C9EF22D" w14:textId="77777777" w:rsidTr="009B3FCE">
        <w:tc>
          <w:tcPr>
            <w:tcW w:w="11005" w:type="dxa"/>
            <w:gridSpan w:val="4"/>
            <w:shd w:val="clear" w:color="auto" w:fill="auto"/>
          </w:tcPr>
          <w:p w14:paraId="79C16DD1" w14:textId="77777777" w:rsidR="000E5D03" w:rsidRPr="00D5767C" w:rsidRDefault="000E5D03" w:rsidP="000E5D03">
            <w:pPr>
              <w:rPr>
                <w:rFonts w:ascii="Arial" w:hAnsi="Arial" w:cs="Arial"/>
                <w:b/>
                <w:color w:val="008BBC"/>
                <w:sz w:val="4"/>
                <w:szCs w:val="4"/>
              </w:rPr>
            </w:pPr>
          </w:p>
        </w:tc>
      </w:tr>
      <w:tr w:rsidR="000E5D03" w:rsidRPr="00896246" w14:paraId="39787832" w14:textId="77777777" w:rsidTr="009B3FCE">
        <w:trPr>
          <w:trHeight w:val="16"/>
        </w:trPr>
        <w:tc>
          <w:tcPr>
            <w:tcW w:w="500" w:type="dxa"/>
            <w:gridSpan w:val="2"/>
          </w:tcPr>
          <w:p w14:paraId="48BD5694" w14:textId="77777777" w:rsidR="000E5D03" w:rsidRPr="00896246" w:rsidRDefault="000E5D03" w:rsidP="000E5D03">
            <w:pPr>
              <w:rPr>
                <w:rFonts w:ascii="Arial" w:hAnsi="Arial" w:cs="Arial"/>
              </w:rPr>
            </w:pPr>
          </w:p>
        </w:tc>
        <w:tc>
          <w:tcPr>
            <w:tcW w:w="10505" w:type="dxa"/>
            <w:gridSpan w:val="2"/>
          </w:tcPr>
          <w:p w14:paraId="22AF4861" w14:textId="2FC1508E" w:rsidR="000E5D03" w:rsidRPr="00E3442D" w:rsidRDefault="000E5D03" w:rsidP="000E5D03">
            <w:pPr>
              <w:rPr>
                <w:rFonts w:ascii="Arial" w:hAnsi="Arial" w:cs="Arial"/>
                <w:b/>
              </w:rPr>
            </w:pPr>
            <w:r w:rsidRPr="00D5767C">
              <w:rPr>
                <w:rFonts w:ascii="Arial" w:hAnsi="Arial" w:cs="Arial"/>
                <w:b/>
                <w:lang w:val="en"/>
              </w:rPr>
              <w:t>IRS Tax Relief Options</w:t>
            </w:r>
          </w:p>
        </w:tc>
      </w:tr>
      <w:tr w:rsidR="000E5D03" w:rsidRPr="00896246" w14:paraId="748C9FE4" w14:textId="77777777" w:rsidTr="009B3FCE">
        <w:trPr>
          <w:trHeight w:val="472"/>
        </w:trPr>
        <w:tc>
          <w:tcPr>
            <w:tcW w:w="500" w:type="dxa"/>
            <w:gridSpan w:val="2"/>
          </w:tcPr>
          <w:p w14:paraId="5DA7F087" w14:textId="77777777" w:rsidR="000E5D03" w:rsidRPr="00896246" w:rsidRDefault="000E5D03" w:rsidP="000E5D03">
            <w:pPr>
              <w:rPr>
                <w:rFonts w:ascii="Arial" w:hAnsi="Arial" w:cs="Arial"/>
              </w:rPr>
            </w:pPr>
          </w:p>
        </w:tc>
        <w:tc>
          <w:tcPr>
            <w:tcW w:w="10505" w:type="dxa"/>
            <w:gridSpan w:val="2"/>
          </w:tcPr>
          <w:p w14:paraId="74C6B289" w14:textId="77777777" w:rsidR="000E5D03" w:rsidRDefault="000E5D03" w:rsidP="000E5D03">
            <w:pPr>
              <w:rPr>
                <w:rFonts w:ascii="Arial" w:hAnsi="Arial" w:cs="Arial"/>
                <w:lang w:val="en"/>
              </w:rPr>
            </w:pPr>
            <w:r w:rsidRPr="00D5767C">
              <w:rPr>
                <w:rFonts w:ascii="Arial" w:hAnsi="Arial" w:cs="Arial"/>
                <w:lang w:val="en"/>
              </w:rPr>
              <w:t>The I</w:t>
            </w:r>
            <w:r>
              <w:rPr>
                <w:rFonts w:ascii="Arial" w:hAnsi="Arial" w:cs="Arial"/>
                <w:lang w:val="en"/>
              </w:rPr>
              <w:t xml:space="preserve">nternal </w:t>
            </w:r>
            <w:r w:rsidRPr="00D5767C">
              <w:rPr>
                <w:rFonts w:ascii="Arial" w:hAnsi="Arial" w:cs="Arial"/>
                <w:lang w:val="en"/>
              </w:rPr>
              <w:t>R</w:t>
            </w:r>
            <w:r>
              <w:rPr>
                <w:rFonts w:ascii="Arial" w:hAnsi="Arial" w:cs="Arial"/>
                <w:lang w:val="en"/>
              </w:rPr>
              <w:t xml:space="preserve">evenue </w:t>
            </w:r>
            <w:r w:rsidRPr="00D5767C">
              <w:rPr>
                <w:rFonts w:ascii="Arial" w:hAnsi="Arial" w:cs="Arial"/>
                <w:lang w:val="en"/>
              </w:rPr>
              <w:t>S</w:t>
            </w:r>
            <w:r>
              <w:rPr>
                <w:rFonts w:ascii="Arial" w:hAnsi="Arial" w:cs="Arial"/>
                <w:lang w:val="en"/>
              </w:rPr>
              <w:t>ervice</w:t>
            </w:r>
            <w:r w:rsidRPr="00D5767C">
              <w:rPr>
                <w:rFonts w:ascii="Arial" w:hAnsi="Arial" w:cs="Arial"/>
                <w:lang w:val="en"/>
              </w:rPr>
              <w:t xml:space="preserve"> has established a special section focused on steps to help taxpayers, businesses and others affected by the coronavirus. This page will be updated a</w:t>
            </w:r>
            <w:r>
              <w:rPr>
                <w:rFonts w:ascii="Arial" w:hAnsi="Arial" w:cs="Arial"/>
                <w:lang w:val="en"/>
              </w:rPr>
              <w:t xml:space="preserve">s new information is available. </w:t>
            </w:r>
          </w:p>
          <w:p w14:paraId="0EC34722" w14:textId="191925AA" w:rsidR="000E5D03" w:rsidRPr="00A302F7" w:rsidRDefault="008A415B" w:rsidP="000E5D03">
            <w:pPr>
              <w:rPr>
                <w:rFonts w:ascii="Arial" w:hAnsi="Arial" w:cs="Arial"/>
                <w:sz w:val="16"/>
                <w:szCs w:val="16"/>
              </w:rPr>
            </w:pPr>
            <w:hyperlink r:id="rId70" w:history="1">
              <w:r w:rsidR="000E5D03" w:rsidRPr="004033D3">
                <w:rPr>
                  <w:rStyle w:val="Hyperlink"/>
                  <w:rFonts w:ascii="Arial" w:hAnsi="Arial" w:cs="Arial"/>
                  <w:sz w:val="16"/>
                  <w:szCs w:val="16"/>
                </w:rPr>
                <w:t>https://www.irs.gov/coronavirus</w:t>
              </w:r>
            </w:hyperlink>
          </w:p>
        </w:tc>
      </w:tr>
      <w:tr w:rsidR="00AD1808" w:rsidRPr="00896246" w14:paraId="6F058A2B" w14:textId="77777777" w:rsidTr="009B3FCE">
        <w:tc>
          <w:tcPr>
            <w:tcW w:w="11005" w:type="dxa"/>
            <w:gridSpan w:val="4"/>
            <w:shd w:val="clear" w:color="auto" w:fill="auto"/>
          </w:tcPr>
          <w:p w14:paraId="51DEE50A" w14:textId="77777777" w:rsidR="00AD1808" w:rsidRPr="00D5767C" w:rsidRDefault="00AD1808" w:rsidP="009B3FCE">
            <w:pPr>
              <w:rPr>
                <w:rFonts w:ascii="Arial" w:hAnsi="Arial" w:cs="Arial"/>
                <w:b/>
                <w:color w:val="008BBC"/>
                <w:sz w:val="4"/>
                <w:szCs w:val="4"/>
              </w:rPr>
            </w:pPr>
          </w:p>
        </w:tc>
      </w:tr>
    </w:tbl>
    <w:p w14:paraId="461C467E" w14:textId="77777777" w:rsidR="00F54949" w:rsidRDefault="00F54949"/>
    <w:sectPr w:rsidR="00F54949" w:rsidSect="00E344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2D"/>
    <w:rsid w:val="00005E11"/>
    <w:rsid w:val="00011901"/>
    <w:rsid w:val="00015E1A"/>
    <w:rsid w:val="00071099"/>
    <w:rsid w:val="00075E1B"/>
    <w:rsid w:val="00075E4C"/>
    <w:rsid w:val="000837B0"/>
    <w:rsid w:val="00090DDF"/>
    <w:rsid w:val="0009111A"/>
    <w:rsid w:val="000953B7"/>
    <w:rsid w:val="0009540E"/>
    <w:rsid w:val="000A249F"/>
    <w:rsid w:val="000B61A5"/>
    <w:rsid w:val="000C2090"/>
    <w:rsid w:val="000D3CAB"/>
    <w:rsid w:val="000D596E"/>
    <w:rsid w:val="000E5D03"/>
    <w:rsid w:val="000F301E"/>
    <w:rsid w:val="000F5FB5"/>
    <w:rsid w:val="001275D8"/>
    <w:rsid w:val="0013472A"/>
    <w:rsid w:val="00154B03"/>
    <w:rsid w:val="00156EF6"/>
    <w:rsid w:val="00172C18"/>
    <w:rsid w:val="00175B42"/>
    <w:rsid w:val="001C2205"/>
    <w:rsid w:val="001D33E6"/>
    <w:rsid w:val="001F2A62"/>
    <w:rsid w:val="001F5C15"/>
    <w:rsid w:val="002101BC"/>
    <w:rsid w:val="00211D5C"/>
    <w:rsid w:val="0021663B"/>
    <w:rsid w:val="00217677"/>
    <w:rsid w:val="00230A23"/>
    <w:rsid w:val="00240A1B"/>
    <w:rsid w:val="00240C64"/>
    <w:rsid w:val="00242161"/>
    <w:rsid w:val="00244C38"/>
    <w:rsid w:val="00250BA3"/>
    <w:rsid w:val="002547EB"/>
    <w:rsid w:val="00271EB2"/>
    <w:rsid w:val="002A1A3F"/>
    <w:rsid w:val="002B6FCC"/>
    <w:rsid w:val="002C2708"/>
    <w:rsid w:val="002D0AD3"/>
    <w:rsid w:val="002D3CD0"/>
    <w:rsid w:val="002D6989"/>
    <w:rsid w:val="002D7027"/>
    <w:rsid w:val="002E1E50"/>
    <w:rsid w:val="002F2B3D"/>
    <w:rsid w:val="00307C30"/>
    <w:rsid w:val="003103C3"/>
    <w:rsid w:val="00322D53"/>
    <w:rsid w:val="003247F9"/>
    <w:rsid w:val="00327888"/>
    <w:rsid w:val="00335376"/>
    <w:rsid w:val="00340F23"/>
    <w:rsid w:val="00351543"/>
    <w:rsid w:val="00354A39"/>
    <w:rsid w:val="00395402"/>
    <w:rsid w:val="003E50BD"/>
    <w:rsid w:val="003F7255"/>
    <w:rsid w:val="0040099B"/>
    <w:rsid w:val="00402EC5"/>
    <w:rsid w:val="00421E19"/>
    <w:rsid w:val="00431CEE"/>
    <w:rsid w:val="00454129"/>
    <w:rsid w:val="004826AA"/>
    <w:rsid w:val="00494008"/>
    <w:rsid w:val="004C4743"/>
    <w:rsid w:val="004F09D5"/>
    <w:rsid w:val="005025A7"/>
    <w:rsid w:val="0051066D"/>
    <w:rsid w:val="0052444E"/>
    <w:rsid w:val="00525DFD"/>
    <w:rsid w:val="00536091"/>
    <w:rsid w:val="0058637C"/>
    <w:rsid w:val="005B550A"/>
    <w:rsid w:val="005C1C2E"/>
    <w:rsid w:val="005F6D8A"/>
    <w:rsid w:val="00627EA7"/>
    <w:rsid w:val="006464A1"/>
    <w:rsid w:val="00646A63"/>
    <w:rsid w:val="006A10C5"/>
    <w:rsid w:val="006B1D28"/>
    <w:rsid w:val="006B319B"/>
    <w:rsid w:val="006C60C6"/>
    <w:rsid w:val="006D4CEB"/>
    <w:rsid w:val="006E434F"/>
    <w:rsid w:val="006E779F"/>
    <w:rsid w:val="00707044"/>
    <w:rsid w:val="00722B78"/>
    <w:rsid w:val="00734AE5"/>
    <w:rsid w:val="00762845"/>
    <w:rsid w:val="007B5A61"/>
    <w:rsid w:val="007B6E7E"/>
    <w:rsid w:val="007C512A"/>
    <w:rsid w:val="007D7766"/>
    <w:rsid w:val="007E64A7"/>
    <w:rsid w:val="007F0426"/>
    <w:rsid w:val="007F4344"/>
    <w:rsid w:val="00805052"/>
    <w:rsid w:val="00806501"/>
    <w:rsid w:val="00823240"/>
    <w:rsid w:val="008237A3"/>
    <w:rsid w:val="00827AB9"/>
    <w:rsid w:val="00831C28"/>
    <w:rsid w:val="008336FD"/>
    <w:rsid w:val="00833A1A"/>
    <w:rsid w:val="00833E86"/>
    <w:rsid w:val="0085446A"/>
    <w:rsid w:val="0086104E"/>
    <w:rsid w:val="00864800"/>
    <w:rsid w:val="00867052"/>
    <w:rsid w:val="00891DF9"/>
    <w:rsid w:val="008922DE"/>
    <w:rsid w:val="008A1DA6"/>
    <w:rsid w:val="008A2B42"/>
    <w:rsid w:val="008A415B"/>
    <w:rsid w:val="008A54D5"/>
    <w:rsid w:val="008C1784"/>
    <w:rsid w:val="009177D5"/>
    <w:rsid w:val="009200AA"/>
    <w:rsid w:val="00924A19"/>
    <w:rsid w:val="00930EFF"/>
    <w:rsid w:val="00955AE5"/>
    <w:rsid w:val="009643FF"/>
    <w:rsid w:val="00967947"/>
    <w:rsid w:val="00970197"/>
    <w:rsid w:val="00991148"/>
    <w:rsid w:val="009A15BC"/>
    <w:rsid w:val="009A2A49"/>
    <w:rsid w:val="009A2C93"/>
    <w:rsid w:val="009B3FCE"/>
    <w:rsid w:val="009C489A"/>
    <w:rsid w:val="009E0B90"/>
    <w:rsid w:val="009F72F1"/>
    <w:rsid w:val="00A03E6B"/>
    <w:rsid w:val="00A06F4A"/>
    <w:rsid w:val="00A13489"/>
    <w:rsid w:val="00A13C06"/>
    <w:rsid w:val="00A302F7"/>
    <w:rsid w:val="00A3165A"/>
    <w:rsid w:val="00A41F79"/>
    <w:rsid w:val="00A60D5C"/>
    <w:rsid w:val="00A72D6E"/>
    <w:rsid w:val="00A91277"/>
    <w:rsid w:val="00AB0865"/>
    <w:rsid w:val="00AB1A23"/>
    <w:rsid w:val="00AB4850"/>
    <w:rsid w:val="00AD1808"/>
    <w:rsid w:val="00AD4692"/>
    <w:rsid w:val="00AE0ACB"/>
    <w:rsid w:val="00AE6D72"/>
    <w:rsid w:val="00AF735A"/>
    <w:rsid w:val="00B0050E"/>
    <w:rsid w:val="00B0165D"/>
    <w:rsid w:val="00B265F9"/>
    <w:rsid w:val="00B356ED"/>
    <w:rsid w:val="00B46FBF"/>
    <w:rsid w:val="00B65D62"/>
    <w:rsid w:val="00B81768"/>
    <w:rsid w:val="00B82BC7"/>
    <w:rsid w:val="00B9040C"/>
    <w:rsid w:val="00B92512"/>
    <w:rsid w:val="00B93EF7"/>
    <w:rsid w:val="00B96146"/>
    <w:rsid w:val="00BA09A0"/>
    <w:rsid w:val="00BB0C73"/>
    <w:rsid w:val="00BB347C"/>
    <w:rsid w:val="00BB6284"/>
    <w:rsid w:val="00BE3C1E"/>
    <w:rsid w:val="00C01A77"/>
    <w:rsid w:val="00C06B44"/>
    <w:rsid w:val="00C32CAF"/>
    <w:rsid w:val="00C34303"/>
    <w:rsid w:val="00C460E4"/>
    <w:rsid w:val="00C627E1"/>
    <w:rsid w:val="00C63B75"/>
    <w:rsid w:val="00C83899"/>
    <w:rsid w:val="00C87F21"/>
    <w:rsid w:val="00C90B5A"/>
    <w:rsid w:val="00C9744D"/>
    <w:rsid w:val="00CA0789"/>
    <w:rsid w:val="00CA0D34"/>
    <w:rsid w:val="00CA492A"/>
    <w:rsid w:val="00CA7ECB"/>
    <w:rsid w:val="00CC5273"/>
    <w:rsid w:val="00CD4FA9"/>
    <w:rsid w:val="00CD5D35"/>
    <w:rsid w:val="00CE3920"/>
    <w:rsid w:val="00CE75A9"/>
    <w:rsid w:val="00D311ED"/>
    <w:rsid w:val="00D53E9C"/>
    <w:rsid w:val="00D55AAA"/>
    <w:rsid w:val="00D935E7"/>
    <w:rsid w:val="00DB2216"/>
    <w:rsid w:val="00DB3BDD"/>
    <w:rsid w:val="00DD06A3"/>
    <w:rsid w:val="00DD1A99"/>
    <w:rsid w:val="00DD203E"/>
    <w:rsid w:val="00DD4AC8"/>
    <w:rsid w:val="00DD6C89"/>
    <w:rsid w:val="00DF63F1"/>
    <w:rsid w:val="00E22F14"/>
    <w:rsid w:val="00E3442D"/>
    <w:rsid w:val="00E46719"/>
    <w:rsid w:val="00E53EB9"/>
    <w:rsid w:val="00E562F0"/>
    <w:rsid w:val="00E6002B"/>
    <w:rsid w:val="00E631A0"/>
    <w:rsid w:val="00E65B30"/>
    <w:rsid w:val="00E74C50"/>
    <w:rsid w:val="00E8264F"/>
    <w:rsid w:val="00EC05FA"/>
    <w:rsid w:val="00EC424D"/>
    <w:rsid w:val="00EC51FE"/>
    <w:rsid w:val="00ED430C"/>
    <w:rsid w:val="00ED5132"/>
    <w:rsid w:val="00ED6F91"/>
    <w:rsid w:val="00F01609"/>
    <w:rsid w:val="00F1750F"/>
    <w:rsid w:val="00F3234F"/>
    <w:rsid w:val="00F3515B"/>
    <w:rsid w:val="00F52FC1"/>
    <w:rsid w:val="00F54949"/>
    <w:rsid w:val="00F7045C"/>
    <w:rsid w:val="00F862F3"/>
    <w:rsid w:val="00F93A89"/>
    <w:rsid w:val="00F94958"/>
    <w:rsid w:val="00F95950"/>
    <w:rsid w:val="00FA01DD"/>
    <w:rsid w:val="00FA1AFB"/>
    <w:rsid w:val="00FA2CA6"/>
    <w:rsid w:val="00FB76B7"/>
    <w:rsid w:val="00FC1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C438"/>
  <w15:chartTrackingRefBased/>
  <w15:docId w15:val="{505AF231-E4AD-40E2-9DCC-0D0ABAC7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442D"/>
    <w:rPr>
      <w:color w:val="0000FF" w:themeColor="hyperlink"/>
      <w:u w:val="single"/>
    </w:rPr>
  </w:style>
  <w:style w:type="character" w:styleId="CommentReference">
    <w:name w:val="annotation reference"/>
    <w:basedOn w:val="DefaultParagraphFont"/>
    <w:uiPriority w:val="99"/>
    <w:semiHidden/>
    <w:unhideWhenUsed/>
    <w:rsid w:val="009200AA"/>
    <w:rPr>
      <w:sz w:val="16"/>
      <w:szCs w:val="16"/>
    </w:rPr>
  </w:style>
  <w:style w:type="paragraph" w:styleId="CommentText">
    <w:name w:val="annotation text"/>
    <w:basedOn w:val="Normal"/>
    <w:link w:val="CommentTextChar"/>
    <w:uiPriority w:val="99"/>
    <w:semiHidden/>
    <w:unhideWhenUsed/>
    <w:rsid w:val="009200AA"/>
    <w:pPr>
      <w:spacing w:line="240" w:lineRule="auto"/>
    </w:pPr>
    <w:rPr>
      <w:sz w:val="20"/>
      <w:szCs w:val="20"/>
    </w:rPr>
  </w:style>
  <w:style w:type="character" w:customStyle="1" w:styleId="CommentTextChar">
    <w:name w:val="Comment Text Char"/>
    <w:basedOn w:val="DefaultParagraphFont"/>
    <w:link w:val="CommentText"/>
    <w:uiPriority w:val="99"/>
    <w:semiHidden/>
    <w:rsid w:val="009200AA"/>
    <w:rPr>
      <w:sz w:val="20"/>
      <w:szCs w:val="20"/>
    </w:rPr>
  </w:style>
  <w:style w:type="paragraph" w:styleId="CommentSubject">
    <w:name w:val="annotation subject"/>
    <w:basedOn w:val="CommentText"/>
    <w:next w:val="CommentText"/>
    <w:link w:val="CommentSubjectChar"/>
    <w:uiPriority w:val="99"/>
    <w:semiHidden/>
    <w:unhideWhenUsed/>
    <w:rsid w:val="009200AA"/>
    <w:rPr>
      <w:b/>
      <w:bCs/>
    </w:rPr>
  </w:style>
  <w:style w:type="character" w:customStyle="1" w:styleId="CommentSubjectChar">
    <w:name w:val="Comment Subject Char"/>
    <w:basedOn w:val="CommentTextChar"/>
    <w:link w:val="CommentSubject"/>
    <w:uiPriority w:val="99"/>
    <w:semiHidden/>
    <w:rsid w:val="009200AA"/>
    <w:rPr>
      <w:b/>
      <w:bCs/>
      <w:sz w:val="20"/>
      <w:szCs w:val="20"/>
    </w:rPr>
  </w:style>
  <w:style w:type="paragraph" w:styleId="BalloonText">
    <w:name w:val="Balloon Text"/>
    <w:basedOn w:val="Normal"/>
    <w:link w:val="BalloonTextChar"/>
    <w:uiPriority w:val="99"/>
    <w:semiHidden/>
    <w:unhideWhenUsed/>
    <w:rsid w:val="00920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0AA"/>
    <w:rPr>
      <w:rFonts w:ascii="Segoe UI" w:hAnsi="Segoe UI" w:cs="Segoe UI"/>
      <w:sz w:val="18"/>
      <w:szCs w:val="18"/>
    </w:rPr>
  </w:style>
  <w:style w:type="character" w:styleId="FollowedHyperlink">
    <w:name w:val="FollowedHyperlink"/>
    <w:basedOn w:val="DefaultParagraphFont"/>
    <w:uiPriority w:val="99"/>
    <w:semiHidden/>
    <w:unhideWhenUsed/>
    <w:rsid w:val="00B65D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7" Type="http://schemas.openxmlformats.org/officeDocument/2006/relationships/hyperlink" Target="about:blank"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66" Type="http://schemas.openxmlformats.org/officeDocument/2006/relationships/hyperlink" Target="about:blank" TargetMode="External"/><Relationship Id="rId5" Type="http://schemas.openxmlformats.org/officeDocument/2006/relationships/hyperlink" Target="about:blank" TargetMode="External"/><Relationship Id="rId61" Type="http://schemas.openxmlformats.org/officeDocument/2006/relationships/hyperlink" Target="about:blank" TargetMode="External"/><Relationship Id="rId1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4" Type="http://schemas.openxmlformats.org/officeDocument/2006/relationships/image" Target="media/image1.png"/><Relationship Id="rId9"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4020</Words>
  <Characters>22920</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Oregon Employment Department</Company>
  <LinksUpToDate>false</LinksUpToDate>
  <CharactersWithSpaces>26887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KONRAD-CONE Gena R</dc:creator>
  <cp:keywords/>
  <dc:description/>
  <cp:lastModifiedBy>ERHARDT Thomas M</cp:lastModifiedBy>
  <cp:revision>2</cp:revision>
  <dcterms:created xsi:type="dcterms:W3CDTF">2020-03-25T20:49:00Z</dcterms:created>
  <dcterms:modified xsi:type="dcterms:W3CDTF">2020-03-25T20:49:00Z</dcterms:modified>
</cp:coreProperties>
</file>